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ECA3" w14:textId="5D71B3F2" w:rsidR="00E859FF" w:rsidRPr="00D050EC" w:rsidRDefault="009159A7" w:rsidP="00D56219">
      <w:pPr>
        <w:ind w:right="240"/>
        <w:jc w:val="right"/>
        <w:rPr>
          <w:rFonts w:asciiTheme="minorEastAsia" w:eastAsiaTheme="minorEastAsia" w:hAnsiTheme="minorEastAsia" w:cs="ＭＳ 明朝"/>
        </w:rPr>
      </w:pPr>
      <w:r w:rsidRPr="00D050EC">
        <w:rPr>
          <w:rFonts w:asciiTheme="minorEastAsia" w:eastAsiaTheme="minorEastAsia" w:hAnsiTheme="minorEastAsia" w:hint="eastAsia"/>
        </w:rPr>
        <w:t>令和</w:t>
      </w:r>
      <w:r w:rsidR="00D56219" w:rsidRPr="00D050EC">
        <w:rPr>
          <w:rFonts w:asciiTheme="minorEastAsia" w:eastAsiaTheme="minorEastAsia" w:hAnsiTheme="minorEastAsia" w:hint="eastAsia"/>
        </w:rPr>
        <w:t>３</w:t>
      </w:r>
      <w:r w:rsidR="00E859FF" w:rsidRPr="00D050EC">
        <w:rPr>
          <w:rFonts w:asciiTheme="minorEastAsia" w:eastAsiaTheme="minorEastAsia" w:hAnsiTheme="minorEastAsia" w:hint="eastAsia"/>
        </w:rPr>
        <w:t>年</w:t>
      </w:r>
      <w:r w:rsidR="006943E3" w:rsidRPr="00D050EC">
        <w:rPr>
          <w:rFonts w:asciiTheme="minorEastAsia" w:eastAsiaTheme="minorEastAsia" w:hAnsiTheme="minorEastAsia" w:cs="ＭＳ 明朝" w:hint="eastAsia"/>
        </w:rPr>
        <w:t>１</w:t>
      </w:r>
      <w:r w:rsidR="008D485B" w:rsidRPr="00D050EC">
        <w:rPr>
          <w:rFonts w:asciiTheme="minorEastAsia" w:eastAsiaTheme="minorEastAsia" w:hAnsiTheme="minorEastAsia" w:cs="ＭＳ 明朝" w:hint="eastAsia"/>
        </w:rPr>
        <w:t>１</w:t>
      </w:r>
      <w:r w:rsidR="00E859FF" w:rsidRPr="00D050EC">
        <w:rPr>
          <w:rFonts w:asciiTheme="minorEastAsia" w:eastAsiaTheme="minorEastAsia" w:hAnsiTheme="minorEastAsia" w:cs="ＭＳ 明朝" w:hint="eastAsia"/>
        </w:rPr>
        <w:t>月</w:t>
      </w:r>
      <w:r w:rsidR="003D07C5" w:rsidRPr="00D050EC">
        <w:rPr>
          <w:rFonts w:asciiTheme="minorEastAsia" w:eastAsiaTheme="minorEastAsia" w:hAnsiTheme="minorEastAsia" w:cs="ＭＳ 明朝" w:hint="eastAsia"/>
        </w:rPr>
        <w:t>吉</w:t>
      </w:r>
      <w:r w:rsidR="00D56219" w:rsidRPr="00D050EC">
        <w:rPr>
          <w:rFonts w:asciiTheme="minorEastAsia" w:eastAsiaTheme="minorEastAsia" w:hAnsiTheme="minorEastAsia" w:cs="ＭＳ 明朝" w:hint="eastAsia"/>
        </w:rPr>
        <w:t>日</w:t>
      </w:r>
    </w:p>
    <w:p w14:paraId="119BE4B6" w14:textId="25A2111B" w:rsidR="004A2C5F" w:rsidRPr="00D050EC" w:rsidRDefault="008D485B" w:rsidP="004A2C5F">
      <w:pPr>
        <w:rPr>
          <w:rFonts w:asciiTheme="minorEastAsia" w:eastAsiaTheme="minorEastAsia" w:hAnsiTheme="minorEastAsia"/>
        </w:rPr>
      </w:pPr>
      <w:r w:rsidRPr="00D050EC">
        <w:rPr>
          <w:rFonts w:asciiTheme="minorEastAsia" w:eastAsiaTheme="minorEastAsia" w:hAnsiTheme="minorEastAsia" w:hint="eastAsia"/>
        </w:rPr>
        <w:t>泉区介護事業所</w:t>
      </w:r>
      <w:r w:rsidR="00E649AB">
        <w:rPr>
          <w:rFonts w:asciiTheme="minorEastAsia" w:eastAsiaTheme="minorEastAsia" w:hAnsiTheme="minorEastAsia" w:hint="eastAsia"/>
        </w:rPr>
        <w:t>介護従事者</w:t>
      </w:r>
      <w:r w:rsidRPr="00D050EC">
        <w:rPr>
          <w:rFonts w:asciiTheme="minorEastAsia" w:eastAsiaTheme="minorEastAsia" w:hAnsiTheme="minorEastAsia" w:hint="eastAsia"/>
        </w:rPr>
        <w:t xml:space="preserve">様　</w:t>
      </w:r>
      <w:r w:rsidR="004A2C5F" w:rsidRPr="00D050EC">
        <w:rPr>
          <w:rFonts w:asciiTheme="minorEastAsia" w:eastAsiaTheme="minorEastAsia" w:hAnsiTheme="minorEastAsia" w:hint="eastAsia"/>
        </w:rPr>
        <w:t>各位</w:t>
      </w:r>
    </w:p>
    <w:p w14:paraId="19882194" w14:textId="4BA22169" w:rsidR="008D485B" w:rsidRPr="00D050EC" w:rsidRDefault="008D485B" w:rsidP="004A2C5F">
      <w:pPr>
        <w:rPr>
          <w:rFonts w:asciiTheme="minorEastAsia" w:eastAsiaTheme="minorEastAsia" w:hAnsiTheme="minorEastAsia"/>
        </w:rPr>
      </w:pPr>
      <w:r w:rsidRPr="00D050EC">
        <w:rPr>
          <w:rFonts w:asciiTheme="minorEastAsia" w:eastAsiaTheme="minorEastAsia" w:hAnsiTheme="minorEastAsia" w:hint="eastAsia"/>
        </w:rPr>
        <w:t>泉区歯科医師会在宅歯科医療協力医各位</w:t>
      </w:r>
    </w:p>
    <w:p w14:paraId="0B4F3265" w14:textId="77777777" w:rsidR="003D07C5" w:rsidRPr="00D050EC" w:rsidRDefault="003D07C5" w:rsidP="003D07C5">
      <w:pPr>
        <w:jc w:val="right"/>
        <w:rPr>
          <w:rFonts w:asciiTheme="minorEastAsia" w:eastAsiaTheme="minorEastAsia" w:hAnsiTheme="minorEastAsia"/>
        </w:rPr>
      </w:pPr>
      <w:r w:rsidRPr="00D050EC">
        <w:rPr>
          <w:rFonts w:asciiTheme="minorEastAsia" w:eastAsiaTheme="minorEastAsia" w:hAnsiTheme="minorEastAsia" w:hint="eastAsia"/>
        </w:rPr>
        <w:t xml:space="preserve">泉区歯科医師会会長　</w:t>
      </w:r>
      <w:r w:rsidRPr="00D050EC">
        <w:rPr>
          <w:rFonts w:asciiTheme="minorEastAsia" w:eastAsiaTheme="minorEastAsia" w:hAnsiTheme="minorEastAsia" w:cs="ＭＳ 明朝" w:hint="eastAsia"/>
        </w:rPr>
        <w:t>橋本　和喜</w:t>
      </w:r>
    </w:p>
    <w:p w14:paraId="784D0FF9" w14:textId="78B7BFEC" w:rsidR="003D07C5" w:rsidRPr="00D050EC" w:rsidRDefault="008D485B" w:rsidP="003D07C5">
      <w:pPr>
        <w:wordWrap w:val="0"/>
        <w:jc w:val="right"/>
        <w:rPr>
          <w:rFonts w:asciiTheme="minorEastAsia" w:eastAsiaTheme="minorEastAsia" w:hAnsiTheme="minorEastAsia"/>
        </w:rPr>
      </w:pPr>
      <w:r w:rsidRPr="00D050EC">
        <w:rPr>
          <w:rFonts w:asciiTheme="minorEastAsia" w:eastAsiaTheme="minorEastAsia" w:hAnsiTheme="minorEastAsia" w:hint="eastAsia"/>
        </w:rPr>
        <w:t>地域医療理事</w:t>
      </w:r>
      <w:r w:rsidR="003D07C5" w:rsidRPr="00D050EC">
        <w:rPr>
          <w:rFonts w:asciiTheme="minorEastAsia" w:eastAsiaTheme="minorEastAsia" w:hAnsiTheme="minorEastAsia" w:hint="eastAsia"/>
        </w:rPr>
        <w:t xml:space="preserve">　</w:t>
      </w:r>
      <w:r w:rsidRPr="00D050EC">
        <w:rPr>
          <w:rFonts w:asciiTheme="minorEastAsia" w:eastAsiaTheme="minorEastAsia" w:hAnsiTheme="minorEastAsia" w:hint="eastAsia"/>
        </w:rPr>
        <w:t>石川　博之</w:t>
      </w:r>
    </w:p>
    <w:p w14:paraId="6084BA75" w14:textId="77777777" w:rsidR="0019232B" w:rsidRPr="00D050EC" w:rsidRDefault="0019232B" w:rsidP="008D4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eastAsiaTheme="minorEastAsia" w:hAnsiTheme="minorEastAsia" w:cs="ＭＳ ゴシック"/>
          <w:b/>
          <w:bCs/>
          <w:sz w:val="26"/>
          <w:szCs w:val="26"/>
        </w:rPr>
      </w:pPr>
    </w:p>
    <w:p w14:paraId="2AE262E5" w14:textId="4C0ACF15" w:rsidR="00F7272C" w:rsidRDefault="008D485B" w:rsidP="00F7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Theme="minorEastAsia" w:eastAsiaTheme="minorEastAsia" w:hAnsiTheme="minorEastAsia" w:cs="ＭＳ ゴシック"/>
          <w:b/>
          <w:bCs/>
          <w:sz w:val="28"/>
          <w:szCs w:val="28"/>
        </w:rPr>
      </w:pPr>
      <w:r w:rsidRPr="008D485B">
        <w:rPr>
          <w:rFonts w:asciiTheme="minorEastAsia" w:eastAsiaTheme="minorEastAsia" w:hAnsiTheme="minorEastAsia" w:cs="ＭＳ ゴシック"/>
          <w:b/>
          <w:bCs/>
          <w:sz w:val="28"/>
          <w:szCs w:val="28"/>
        </w:rPr>
        <w:t>令和3年度</w:t>
      </w:r>
      <w:r w:rsidR="00F7272C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 xml:space="preserve">　</w:t>
      </w:r>
      <w:r w:rsidRPr="008D485B">
        <w:rPr>
          <w:rFonts w:asciiTheme="minorEastAsia" w:eastAsiaTheme="minorEastAsia" w:hAnsiTheme="minorEastAsia" w:cs="ＭＳ ゴシック"/>
          <w:b/>
          <w:bCs/>
          <w:sz w:val="28"/>
          <w:szCs w:val="28"/>
        </w:rPr>
        <w:t>在宅歯科医療連携拠点運営事業</w:t>
      </w:r>
    </w:p>
    <w:p w14:paraId="59FAAB8D" w14:textId="49F8BEE3" w:rsidR="003D07C5" w:rsidRPr="00D050EC" w:rsidRDefault="008D485B" w:rsidP="00F7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Theme="minorEastAsia" w:eastAsiaTheme="minorEastAsia" w:hAnsiTheme="minorEastAsia" w:cs="ＭＳ ゴシック"/>
          <w:b/>
          <w:bCs/>
          <w:sz w:val="28"/>
          <w:szCs w:val="28"/>
        </w:rPr>
      </w:pPr>
      <w:r w:rsidRPr="008D485B">
        <w:rPr>
          <w:rFonts w:asciiTheme="minorEastAsia" w:eastAsiaTheme="minorEastAsia" w:hAnsiTheme="minorEastAsia" w:cs="ＭＳ ゴシック"/>
          <w:b/>
          <w:bCs/>
          <w:sz w:val="28"/>
          <w:szCs w:val="28"/>
        </w:rPr>
        <w:t>在宅歯科医療推進のための研修会</w:t>
      </w:r>
      <w:r w:rsidR="003D07C5" w:rsidRPr="00D050EC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の</w:t>
      </w:r>
      <w:r w:rsidR="00F7272C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御</w:t>
      </w:r>
      <w:r w:rsidR="003D07C5" w:rsidRPr="00D050EC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案内</w:t>
      </w:r>
    </w:p>
    <w:p w14:paraId="07DAD03C" w14:textId="77777777" w:rsidR="0019232B" w:rsidRPr="00D050EC" w:rsidRDefault="0019232B" w:rsidP="0019232B">
      <w:pPr>
        <w:pStyle w:val="ae"/>
        <w:rPr>
          <w:rFonts w:asciiTheme="minorEastAsia" w:hAnsiTheme="minorEastAsia"/>
        </w:rPr>
      </w:pPr>
    </w:p>
    <w:p w14:paraId="7E0D969A" w14:textId="5EF21349" w:rsidR="0019232B" w:rsidRPr="00D050EC" w:rsidRDefault="008D485B" w:rsidP="0019232B">
      <w:pPr>
        <w:pStyle w:val="ae"/>
        <w:rPr>
          <w:rFonts w:asciiTheme="minorEastAsia" w:hAnsiTheme="minorEastAsia"/>
        </w:rPr>
      </w:pPr>
      <w:r w:rsidRPr="00D050EC">
        <w:rPr>
          <w:rFonts w:asciiTheme="minorEastAsia" w:hAnsiTheme="minorEastAsia"/>
        </w:rPr>
        <w:t xml:space="preserve">拝啓 </w:t>
      </w:r>
    </w:p>
    <w:p w14:paraId="733D12B6" w14:textId="3FB2F3ED" w:rsidR="003D07C5" w:rsidRPr="00D050EC" w:rsidRDefault="008D485B" w:rsidP="0019232B">
      <w:pPr>
        <w:pStyle w:val="ac"/>
        <w:ind w:right="480" w:firstLineChars="50" w:firstLine="120"/>
        <w:jc w:val="both"/>
        <w:rPr>
          <w:rFonts w:asciiTheme="minorEastAsia" w:hAnsiTheme="minorEastAsia"/>
        </w:rPr>
      </w:pPr>
      <w:r w:rsidRPr="00D050EC">
        <w:rPr>
          <w:rFonts w:asciiTheme="minorEastAsia" w:hAnsiTheme="minorEastAsia"/>
        </w:rPr>
        <w:t>暮秋の候</w:t>
      </w:r>
      <w:r w:rsidR="0019232B" w:rsidRPr="00D050EC">
        <w:rPr>
          <w:rFonts w:asciiTheme="minorEastAsia" w:hAnsiTheme="minorEastAsia" w:cs="ＭＳ Ｐゴシック"/>
        </w:rPr>
        <w:t xml:space="preserve"> </w:t>
      </w:r>
      <w:r w:rsidRPr="00D050EC">
        <w:rPr>
          <w:rFonts w:asciiTheme="minorEastAsia" w:hAnsiTheme="minorEastAsia" w:hint="eastAsia"/>
          <w:szCs w:val="24"/>
        </w:rPr>
        <w:t>関係各所の</w:t>
      </w:r>
      <w:r w:rsidR="003D07C5" w:rsidRPr="00D050EC">
        <w:rPr>
          <w:rFonts w:asciiTheme="minorEastAsia" w:hAnsiTheme="minorEastAsia" w:hint="eastAsia"/>
          <w:szCs w:val="24"/>
        </w:rPr>
        <w:t>皆様におかれましてはますます</w:t>
      </w:r>
      <w:r w:rsidR="00591869" w:rsidRPr="00D050EC">
        <w:rPr>
          <w:rFonts w:asciiTheme="minorEastAsia" w:hAnsiTheme="minorEastAsia" w:hint="eastAsia"/>
          <w:szCs w:val="24"/>
        </w:rPr>
        <w:t>御</w:t>
      </w:r>
      <w:r w:rsidR="003D07C5" w:rsidRPr="00D050EC">
        <w:rPr>
          <w:rFonts w:asciiTheme="minorEastAsia" w:hAnsiTheme="minorEastAsia" w:hint="eastAsia"/>
          <w:szCs w:val="24"/>
        </w:rPr>
        <w:t>健勝のこと</w:t>
      </w:r>
      <w:r w:rsidR="00591869" w:rsidRPr="00D050EC">
        <w:rPr>
          <w:rFonts w:asciiTheme="minorEastAsia" w:hAnsiTheme="minorEastAsia" w:hint="eastAsia"/>
          <w:szCs w:val="24"/>
        </w:rPr>
        <w:t>とお慶び</w:t>
      </w:r>
      <w:r w:rsidR="003D07C5" w:rsidRPr="00D050EC">
        <w:rPr>
          <w:rFonts w:asciiTheme="minorEastAsia" w:hAnsiTheme="minorEastAsia" w:hint="eastAsia"/>
          <w:szCs w:val="24"/>
        </w:rPr>
        <w:t>申し上げます。</w:t>
      </w:r>
      <w:r w:rsidR="00F7272C">
        <w:rPr>
          <w:rFonts w:asciiTheme="minorEastAsia" w:hAnsiTheme="minorEastAsia" w:hint="eastAsia"/>
          <w:szCs w:val="24"/>
        </w:rPr>
        <w:t>このたび</w:t>
      </w:r>
      <w:r w:rsidR="003D07C5" w:rsidRPr="00D050EC">
        <w:rPr>
          <w:rFonts w:asciiTheme="minorEastAsia" w:hAnsiTheme="minorEastAsia" w:hint="eastAsia"/>
          <w:szCs w:val="24"/>
        </w:rPr>
        <w:t>、下記の要領で</w:t>
      </w:r>
      <w:r w:rsidRPr="00D050EC">
        <w:rPr>
          <w:rFonts w:asciiTheme="minorEastAsia" w:hAnsiTheme="minorEastAsia" w:hint="eastAsia"/>
          <w:szCs w:val="24"/>
        </w:rPr>
        <w:t>研修会</w:t>
      </w:r>
      <w:r w:rsidR="003D07C5" w:rsidRPr="00D050EC">
        <w:rPr>
          <w:rFonts w:asciiTheme="minorEastAsia" w:hAnsiTheme="minorEastAsia" w:hint="eastAsia"/>
          <w:szCs w:val="24"/>
        </w:rPr>
        <w:t>をWEB形式(</w:t>
      </w:r>
      <w:proofErr w:type="spellStart"/>
      <w:r w:rsidRPr="00D050EC">
        <w:rPr>
          <w:rFonts w:asciiTheme="minorEastAsia" w:hAnsiTheme="minorEastAsia"/>
          <w:szCs w:val="24"/>
        </w:rPr>
        <w:t>Ciscowebex</w:t>
      </w:r>
      <w:proofErr w:type="spellEnd"/>
      <w:r w:rsidRPr="00D050EC">
        <w:rPr>
          <w:rFonts w:asciiTheme="minorEastAsia" w:hAnsiTheme="minorEastAsia"/>
          <w:szCs w:val="24"/>
        </w:rPr>
        <w:t>)</w:t>
      </w:r>
      <w:r w:rsidR="003D07C5" w:rsidRPr="00D050EC">
        <w:rPr>
          <w:rFonts w:asciiTheme="minorEastAsia" w:hAnsiTheme="minorEastAsia" w:hint="eastAsia"/>
          <w:szCs w:val="24"/>
        </w:rPr>
        <w:t>で開催</w:t>
      </w:r>
      <w:r w:rsidR="00F7272C">
        <w:rPr>
          <w:rFonts w:asciiTheme="minorEastAsia" w:hAnsiTheme="minorEastAsia" w:hint="eastAsia"/>
          <w:szCs w:val="24"/>
        </w:rPr>
        <w:t>することと</w:t>
      </w:r>
      <w:r w:rsidR="003D07C5" w:rsidRPr="00D050EC">
        <w:rPr>
          <w:rFonts w:asciiTheme="minorEastAsia" w:hAnsiTheme="minorEastAsia" w:hint="eastAsia"/>
          <w:szCs w:val="24"/>
        </w:rPr>
        <w:t>いたしま</w:t>
      </w:r>
      <w:r w:rsidR="00F7272C">
        <w:rPr>
          <w:rFonts w:asciiTheme="minorEastAsia" w:hAnsiTheme="minorEastAsia" w:hint="eastAsia"/>
          <w:szCs w:val="24"/>
        </w:rPr>
        <w:t>した</w:t>
      </w:r>
      <w:r w:rsidR="003D07C5" w:rsidRPr="00D050EC">
        <w:rPr>
          <w:rFonts w:asciiTheme="minorEastAsia" w:hAnsiTheme="minorEastAsia" w:hint="eastAsia"/>
          <w:szCs w:val="24"/>
        </w:rPr>
        <w:t>。</w:t>
      </w:r>
      <w:r w:rsidR="00591869" w:rsidRPr="00D050EC">
        <w:rPr>
          <w:rFonts w:asciiTheme="minorEastAsia" w:hAnsiTheme="minorEastAsia" w:hint="eastAsia"/>
          <w:szCs w:val="24"/>
        </w:rPr>
        <w:t>御</w:t>
      </w:r>
      <w:r w:rsidR="003D07C5" w:rsidRPr="00D050EC">
        <w:rPr>
          <w:rFonts w:asciiTheme="minorEastAsia" w:hAnsiTheme="minorEastAsia" w:hint="eastAsia"/>
          <w:szCs w:val="24"/>
        </w:rPr>
        <w:t>多用の折ではございますが、万障お繰り合わせの</w:t>
      </w:r>
      <w:r w:rsidR="00F7272C">
        <w:rPr>
          <w:rFonts w:asciiTheme="minorEastAsia" w:hAnsiTheme="minorEastAsia" w:hint="eastAsia"/>
          <w:szCs w:val="24"/>
        </w:rPr>
        <w:t>うえ</w:t>
      </w:r>
      <w:r w:rsidR="00591869" w:rsidRPr="00D050EC">
        <w:rPr>
          <w:rFonts w:asciiTheme="minorEastAsia" w:hAnsiTheme="minorEastAsia" w:hint="eastAsia"/>
          <w:szCs w:val="24"/>
        </w:rPr>
        <w:t>御</w:t>
      </w:r>
      <w:r w:rsidR="003D07C5" w:rsidRPr="00D050EC">
        <w:rPr>
          <w:rFonts w:asciiTheme="minorEastAsia" w:hAnsiTheme="minorEastAsia" w:hint="eastAsia"/>
          <w:szCs w:val="24"/>
        </w:rPr>
        <w:t>参集いただけますようよろしくお願い申し上げます。</w:t>
      </w:r>
    </w:p>
    <w:p w14:paraId="0903D618" w14:textId="77777777" w:rsidR="003D07C5" w:rsidRPr="00D050EC" w:rsidRDefault="003D07C5" w:rsidP="003D07C5">
      <w:pPr>
        <w:pStyle w:val="ac"/>
        <w:rPr>
          <w:rFonts w:asciiTheme="minorEastAsia" w:hAnsiTheme="minorEastAsia"/>
          <w:szCs w:val="24"/>
        </w:rPr>
      </w:pPr>
      <w:r w:rsidRPr="00D050EC">
        <w:rPr>
          <w:rFonts w:asciiTheme="minorEastAsia" w:hAnsiTheme="minorEastAsia" w:hint="eastAsia"/>
          <w:szCs w:val="24"/>
        </w:rPr>
        <w:t>敬具</w:t>
      </w:r>
    </w:p>
    <w:p w14:paraId="792D94E6" w14:textId="73390180" w:rsidR="004A2C5F" w:rsidRPr="00D050EC" w:rsidRDefault="004A2C5F" w:rsidP="003D07C5">
      <w:pPr>
        <w:ind w:firstLineChars="2050" w:firstLine="4920"/>
        <w:rPr>
          <w:rFonts w:asciiTheme="minorEastAsia" w:eastAsiaTheme="minorEastAsia" w:hAnsiTheme="minorEastAsia"/>
        </w:rPr>
      </w:pPr>
      <w:r w:rsidRPr="00D050EC">
        <w:rPr>
          <w:rFonts w:asciiTheme="minorEastAsia" w:eastAsiaTheme="minorEastAsia" w:hAnsiTheme="minorEastAsia" w:hint="eastAsia"/>
        </w:rPr>
        <w:t>記</w:t>
      </w:r>
    </w:p>
    <w:p w14:paraId="2EEE1AB5" w14:textId="77777777" w:rsidR="002A6259" w:rsidRPr="00D050EC" w:rsidRDefault="002A6259" w:rsidP="002A6259">
      <w:pPr>
        <w:rPr>
          <w:rFonts w:asciiTheme="minorEastAsia" w:eastAsiaTheme="minorEastAsia" w:hAnsiTheme="minorEastAsia"/>
        </w:rPr>
      </w:pPr>
    </w:p>
    <w:p w14:paraId="406AB7BF" w14:textId="2D5AC6D0" w:rsidR="003D07C5" w:rsidRPr="00D050EC" w:rsidRDefault="003D07C5" w:rsidP="00930686">
      <w:pPr>
        <w:rPr>
          <w:rFonts w:asciiTheme="minorEastAsia" w:eastAsiaTheme="minorEastAsia" w:hAnsiTheme="minorEastAsia"/>
        </w:rPr>
      </w:pPr>
      <w:r w:rsidRPr="00D050EC">
        <w:rPr>
          <w:rFonts w:asciiTheme="minorEastAsia" w:eastAsiaTheme="minorEastAsia" w:hAnsiTheme="minorEastAsia" w:hint="eastAsia"/>
        </w:rPr>
        <w:t>日時：令和3年</w:t>
      </w:r>
      <w:r w:rsidR="008D485B" w:rsidRPr="00D050EC">
        <w:rPr>
          <w:rFonts w:asciiTheme="minorEastAsia" w:eastAsiaTheme="minorEastAsia" w:hAnsiTheme="minorEastAsia"/>
        </w:rPr>
        <w:t>12</w:t>
      </w:r>
      <w:r w:rsidRPr="00D050EC">
        <w:rPr>
          <w:rFonts w:asciiTheme="minorEastAsia" w:eastAsiaTheme="minorEastAsia" w:hAnsiTheme="minorEastAsia" w:hint="eastAsia"/>
        </w:rPr>
        <w:t>月</w:t>
      </w:r>
      <w:r w:rsidR="008D485B" w:rsidRPr="00D050EC">
        <w:rPr>
          <w:rFonts w:asciiTheme="minorEastAsia" w:eastAsiaTheme="minorEastAsia" w:hAnsiTheme="minorEastAsia" w:hint="eastAsia"/>
        </w:rPr>
        <w:t xml:space="preserve"> </w:t>
      </w:r>
      <w:r w:rsidR="008D485B" w:rsidRPr="00D050EC">
        <w:rPr>
          <w:rFonts w:asciiTheme="minorEastAsia" w:eastAsiaTheme="minorEastAsia" w:hAnsiTheme="minorEastAsia"/>
        </w:rPr>
        <w:t>1</w:t>
      </w:r>
      <w:r w:rsidRPr="00D050EC">
        <w:rPr>
          <w:rFonts w:asciiTheme="minorEastAsia" w:eastAsiaTheme="minorEastAsia" w:hAnsiTheme="minorEastAsia" w:hint="eastAsia"/>
        </w:rPr>
        <w:t>日（</w:t>
      </w:r>
      <w:r w:rsidR="008D485B" w:rsidRPr="00D050EC">
        <w:rPr>
          <w:rFonts w:asciiTheme="minorEastAsia" w:eastAsiaTheme="minorEastAsia" w:hAnsiTheme="minorEastAsia" w:hint="eastAsia"/>
        </w:rPr>
        <w:t>水</w:t>
      </w:r>
      <w:r w:rsidRPr="00D050EC">
        <w:rPr>
          <w:rFonts w:asciiTheme="minorEastAsia" w:eastAsiaTheme="minorEastAsia" w:hAnsiTheme="minorEastAsia" w:hint="eastAsia"/>
        </w:rPr>
        <w:t>）　19時から約</w:t>
      </w:r>
      <w:r w:rsidR="008D485B" w:rsidRPr="00D050EC">
        <w:rPr>
          <w:rFonts w:asciiTheme="minorEastAsia" w:eastAsiaTheme="minorEastAsia" w:hAnsiTheme="minorEastAsia" w:hint="eastAsia"/>
        </w:rPr>
        <w:t>１</w:t>
      </w:r>
      <w:r w:rsidRPr="00D050EC">
        <w:rPr>
          <w:rFonts w:asciiTheme="minorEastAsia" w:eastAsiaTheme="minorEastAsia" w:hAnsiTheme="minorEastAsia" w:hint="eastAsia"/>
        </w:rPr>
        <w:t>時間</w:t>
      </w:r>
    </w:p>
    <w:p w14:paraId="6F77654A" w14:textId="77777777" w:rsidR="0019232B" w:rsidRPr="00D050EC" w:rsidRDefault="0019232B" w:rsidP="0019232B">
      <w:pPr>
        <w:rPr>
          <w:rFonts w:asciiTheme="minorEastAsia" w:eastAsiaTheme="minorEastAsia" w:hAnsiTheme="minorEastAsia"/>
        </w:rPr>
      </w:pPr>
      <w:r w:rsidRPr="00D050EC">
        <w:rPr>
          <w:rFonts w:asciiTheme="minorEastAsia" w:eastAsiaTheme="minorEastAsia" w:hAnsiTheme="minorEastAsia" w:hint="eastAsia"/>
        </w:rPr>
        <w:t>演者</w:t>
      </w:r>
      <w:r w:rsidR="003D07C5" w:rsidRPr="00D050EC">
        <w:rPr>
          <w:rFonts w:asciiTheme="minorEastAsia" w:eastAsiaTheme="minorEastAsia" w:hAnsiTheme="minorEastAsia" w:hint="eastAsia"/>
        </w:rPr>
        <w:t>：</w:t>
      </w:r>
      <w:r w:rsidRPr="00D050EC">
        <w:rPr>
          <w:rFonts w:asciiTheme="minorEastAsia" w:eastAsiaTheme="minorEastAsia" w:hAnsiTheme="minorEastAsia" w:hint="eastAsia"/>
        </w:rPr>
        <w:t>泉区歯科医師会　地域医療理事　在宅歯科医療連携室担当　石川博之</w:t>
      </w:r>
    </w:p>
    <w:p w14:paraId="7959F7A6" w14:textId="2A50B7F7" w:rsidR="003D07C5" w:rsidRPr="00D050EC" w:rsidRDefault="003D07C5" w:rsidP="00930686">
      <w:pPr>
        <w:rPr>
          <w:rFonts w:asciiTheme="minorEastAsia" w:eastAsiaTheme="minorEastAsia" w:hAnsiTheme="minorEastAsia"/>
        </w:rPr>
      </w:pPr>
      <w:r w:rsidRPr="00D050EC">
        <w:rPr>
          <w:rFonts w:asciiTheme="minorEastAsia" w:eastAsiaTheme="minorEastAsia" w:hAnsiTheme="minorEastAsia" w:hint="eastAsia"/>
        </w:rPr>
        <w:t>演題：</w:t>
      </w:r>
      <w:r w:rsidR="0019232B" w:rsidRPr="00D050EC">
        <w:rPr>
          <w:rFonts w:asciiTheme="minorEastAsia" w:eastAsiaTheme="minorEastAsia" w:hAnsiTheme="minorEastAsia"/>
        </w:rPr>
        <w:t xml:space="preserve">泉区歯科医師会 歯科医療連携室に関して </w:t>
      </w:r>
    </w:p>
    <w:p w14:paraId="75AE3E0B" w14:textId="77777777" w:rsidR="0019232B" w:rsidRPr="00D050EC" w:rsidRDefault="0019232B" w:rsidP="00930686">
      <w:pPr>
        <w:rPr>
          <w:rFonts w:asciiTheme="minorEastAsia" w:eastAsiaTheme="minorEastAsia" w:hAnsiTheme="minorEastAsia"/>
        </w:rPr>
      </w:pPr>
    </w:p>
    <w:p w14:paraId="0B47A0EB" w14:textId="00922BFD" w:rsidR="0019232B" w:rsidRPr="00D050EC" w:rsidRDefault="003D07C5" w:rsidP="0019232B">
      <w:pPr>
        <w:pStyle w:val="Web"/>
        <w:rPr>
          <w:rFonts w:asciiTheme="minorEastAsia" w:eastAsiaTheme="minorEastAsia" w:hAnsiTheme="minorEastAsia"/>
        </w:rPr>
      </w:pPr>
      <w:r w:rsidRPr="00D050EC">
        <w:rPr>
          <w:rFonts w:asciiTheme="minorEastAsia" w:eastAsiaTheme="minorEastAsia" w:hAnsiTheme="minorEastAsia" w:hint="eastAsia"/>
        </w:rPr>
        <w:t>内容：</w:t>
      </w:r>
      <w:r w:rsidR="0019232B" w:rsidRPr="00D050EC">
        <w:rPr>
          <w:rFonts w:asciiTheme="minorEastAsia" w:eastAsiaTheme="minorEastAsia" w:hAnsiTheme="minorEastAsia"/>
        </w:rPr>
        <w:t>委託仕様書</w:t>
      </w:r>
      <w:r w:rsidR="0019232B" w:rsidRPr="00D050EC">
        <w:rPr>
          <w:rFonts w:asciiTheme="minorEastAsia" w:eastAsiaTheme="minorEastAsia" w:hAnsiTheme="minorEastAsia" w:hint="eastAsia"/>
        </w:rPr>
        <w:t>より</w:t>
      </w:r>
      <w:r w:rsidR="0019232B" w:rsidRPr="00D050EC">
        <w:rPr>
          <w:rFonts w:asciiTheme="minorEastAsia" w:eastAsiaTheme="minorEastAsia" w:hAnsiTheme="minorEastAsia"/>
        </w:rPr>
        <w:t>在宅歯科医療推進のための研修業務</w:t>
      </w:r>
      <w:r w:rsidR="0019232B" w:rsidRPr="00D050EC">
        <w:rPr>
          <w:rFonts w:asciiTheme="minorEastAsia" w:eastAsiaTheme="minorEastAsia" w:hAnsiTheme="minorEastAsia" w:hint="eastAsia"/>
        </w:rPr>
        <w:t>に関す</w:t>
      </w:r>
      <w:r w:rsidR="000E4ED4" w:rsidRPr="000E4ED4">
        <w:rPr>
          <w:rFonts w:asciiTheme="minorEastAsia" w:eastAsiaTheme="minorEastAsia" w:hAnsiTheme="minorEastAsia" w:hint="eastAsia"/>
          <w:color w:val="000000" w:themeColor="text1"/>
        </w:rPr>
        <w:t>る</w:t>
      </w:r>
      <w:r w:rsidR="0019232B" w:rsidRPr="00D050EC">
        <w:rPr>
          <w:rFonts w:asciiTheme="minorEastAsia" w:eastAsiaTheme="minorEastAsia" w:hAnsiTheme="minorEastAsia" w:hint="eastAsia"/>
        </w:rPr>
        <w:t>研修会開催を、</w:t>
      </w:r>
      <w:r w:rsidR="0019232B" w:rsidRPr="00D050EC">
        <w:rPr>
          <w:rFonts w:asciiTheme="minorEastAsia" w:eastAsiaTheme="minorEastAsia" w:hAnsiTheme="minorEastAsia"/>
        </w:rPr>
        <w:t>各地域の歯科医師、歯科衛生士、その他在宅歯科医療に関わる介護従事者等</w:t>
      </w:r>
      <w:r w:rsidR="0019232B" w:rsidRPr="00D050EC">
        <w:rPr>
          <w:rFonts w:asciiTheme="minorEastAsia" w:eastAsiaTheme="minorEastAsia" w:hAnsiTheme="minorEastAsia" w:hint="eastAsia"/>
        </w:rPr>
        <w:t>に対して</w:t>
      </w:r>
      <w:r w:rsidR="00D050EC" w:rsidRPr="00D050EC">
        <w:rPr>
          <w:rFonts w:asciiTheme="minorEastAsia" w:eastAsiaTheme="minorEastAsia" w:hAnsiTheme="minorEastAsia" w:hint="eastAsia"/>
        </w:rPr>
        <w:t>、</w:t>
      </w:r>
      <w:r w:rsidR="0019232B" w:rsidRPr="00D050EC">
        <w:rPr>
          <w:rFonts w:asciiTheme="minorEastAsia" w:eastAsiaTheme="minorEastAsia" w:hAnsiTheme="minorEastAsia" w:hint="eastAsia"/>
        </w:rPr>
        <w:t>年に3回以上行う</w:t>
      </w:r>
      <w:r w:rsidR="00F7272C">
        <w:rPr>
          <w:rFonts w:asciiTheme="minorEastAsia" w:eastAsiaTheme="minorEastAsia" w:hAnsiTheme="minorEastAsia" w:hint="eastAsia"/>
        </w:rPr>
        <w:t>必要</w:t>
      </w:r>
      <w:r w:rsidR="0019232B" w:rsidRPr="00D050EC">
        <w:rPr>
          <w:rFonts w:asciiTheme="minorEastAsia" w:eastAsiaTheme="minorEastAsia" w:hAnsiTheme="minorEastAsia" w:hint="eastAsia"/>
        </w:rPr>
        <w:t>がございます。今回の内容は、区内の在宅歯科医療連携室設置数</w:t>
      </w:r>
      <w:r w:rsidR="00F7272C">
        <w:rPr>
          <w:rFonts w:asciiTheme="minorEastAsia" w:eastAsiaTheme="minorEastAsia" w:hAnsiTheme="minorEastAsia" w:hint="eastAsia"/>
        </w:rPr>
        <w:t>及び</w:t>
      </w:r>
      <w:r w:rsidR="0019232B" w:rsidRPr="00D050EC">
        <w:rPr>
          <w:rFonts w:asciiTheme="minorEastAsia" w:eastAsiaTheme="minorEastAsia" w:hAnsiTheme="minorEastAsia" w:hint="eastAsia"/>
        </w:rPr>
        <w:t>泉区歯科医師会在宅歯科医療連携室の業務形態</w:t>
      </w:r>
      <w:r w:rsidR="00F7272C">
        <w:rPr>
          <w:rFonts w:asciiTheme="minorEastAsia" w:eastAsiaTheme="minorEastAsia" w:hAnsiTheme="minorEastAsia" w:hint="eastAsia"/>
        </w:rPr>
        <w:t>や</w:t>
      </w:r>
      <w:r w:rsidR="0019232B" w:rsidRPr="00D050EC">
        <w:rPr>
          <w:rFonts w:asciiTheme="minorEastAsia" w:eastAsiaTheme="minorEastAsia" w:hAnsiTheme="minorEastAsia" w:hint="eastAsia"/>
        </w:rPr>
        <w:t>事業など</w:t>
      </w:r>
      <w:r w:rsidR="00F7272C">
        <w:rPr>
          <w:rFonts w:asciiTheme="minorEastAsia" w:eastAsiaTheme="minorEastAsia" w:hAnsiTheme="minorEastAsia" w:hint="eastAsia"/>
        </w:rPr>
        <w:t>を御</w:t>
      </w:r>
      <w:r w:rsidR="0019232B" w:rsidRPr="00D050EC">
        <w:rPr>
          <w:rFonts w:asciiTheme="minorEastAsia" w:eastAsiaTheme="minorEastAsia" w:hAnsiTheme="minorEastAsia" w:hint="eastAsia"/>
        </w:rPr>
        <w:t>案内させ</w:t>
      </w:r>
      <w:r w:rsidR="00F7272C">
        <w:rPr>
          <w:rFonts w:asciiTheme="minorEastAsia" w:eastAsiaTheme="minorEastAsia" w:hAnsiTheme="minorEastAsia" w:hint="eastAsia"/>
        </w:rPr>
        <w:t>ていただ</w:t>
      </w:r>
      <w:r w:rsidR="0019232B" w:rsidRPr="00D050EC">
        <w:rPr>
          <w:rFonts w:asciiTheme="minorEastAsia" w:eastAsiaTheme="minorEastAsia" w:hAnsiTheme="minorEastAsia" w:hint="eastAsia"/>
        </w:rPr>
        <w:t>きます。</w:t>
      </w:r>
    </w:p>
    <w:p w14:paraId="45F2C0A7" w14:textId="3E79314B" w:rsidR="003D07C5" w:rsidRPr="00D050EC" w:rsidRDefault="0019232B" w:rsidP="0019232B">
      <w:pPr>
        <w:rPr>
          <w:rFonts w:asciiTheme="minorEastAsia" w:eastAsiaTheme="minorEastAsia" w:hAnsiTheme="minorEastAsia"/>
        </w:rPr>
      </w:pPr>
      <w:r w:rsidRPr="00D050EC">
        <w:rPr>
          <w:rFonts w:asciiTheme="minorEastAsia" w:eastAsiaTheme="minorEastAsia" w:hAnsiTheme="minorEastAsia"/>
        </w:rPr>
        <w:t xml:space="preserve"> </w:t>
      </w:r>
    </w:p>
    <w:p w14:paraId="77D25489" w14:textId="77777777" w:rsidR="0019232B" w:rsidRPr="00D050EC" w:rsidRDefault="0019232B" w:rsidP="003D07C5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D050EC">
        <w:rPr>
          <w:rFonts w:asciiTheme="minorEastAsia" w:eastAsiaTheme="minorEastAsia" w:hAnsiTheme="minorEastAsia" w:hint="eastAsia"/>
          <w:color w:val="000000" w:themeColor="text1"/>
        </w:rPr>
        <w:t>ミーティングリンク</w:t>
      </w:r>
    </w:p>
    <w:p w14:paraId="7BCA1A85" w14:textId="3D905586" w:rsidR="004F72E7" w:rsidRPr="00D050EC" w:rsidRDefault="00FD5FAF" w:rsidP="003D07C5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hyperlink r:id="rId8" w:history="1">
        <w:r w:rsidR="0019232B" w:rsidRPr="00D050EC">
          <w:rPr>
            <w:rStyle w:val="a7"/>
            <w:rFonts w:asciiTheme="minorEastAsia" w:eastAsiaTheme="minorEastAsia" w:hAnsiTheme="minorEastAsia"/>
            <w:color w:val="000000" w:themeColor="text1"/>
          </w:rPr>
          <w:t>https://moo-ilt.my.webex.com/moo-ilt.my/j.php?MTID=mf1a9c3e60f7d2c1293f35fdd64a40a99</w:t>
        </w:r>
      </w:hyperlink>
    </w:p>
    <w:p w14:paraId="11E8BB02" w14:textId="61B2132C" w:rsidR="0019232B" w:rsidRPr="00D050EC" w:rsidRDefault="0019232B" w:rsidP="0019232B">
      <w:pPr>
        <w:ind w:firstLineChars="100" w:firstLine="240"/>
        <w:rPr>
          <w:rStyle w:val="auto-select"/>
          <w:rFonts w:asciiTheme="minorEastAsia" w:eastAsiaTheme="minorEastAsia" w:hAnsiTheme="minorEastAsia"/>
          <w:color w:val="000000" w:themeColor="text1"/>
        </w:rPr>
      </w:pPr>
      <w:r w:rsidRPr="00D050EC">
        <w:rPr>
          <w:rFonts w:asciiTheme="minorEastAsia" w:eastAsiaTheme="minorEastAsia" w:hAnsiTheme="minorEastAsia"/>
          <w:color w:val="000000" w:themeColor="text1"/>
        </w:rPr>
        <w:t>ミーティング番号</w:t>
      </w:r>
      <w:r w:rsidRPr="00D050E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050EC">
        <w:rPr>
          <w:rFonts w:asciiTheme="minorEastAsia" w:eastAsiaTheme="minorEastAsia" w:hAnsiTheme="minorEastAsia"/>
          <w:color w:val="000000" w:themeColor="text1"/>
        </w:rPr>
        <w:t xml:space="preserve">:  </w:t>
      </w:r>
      <w:r w:rsidRPr="00D050EC">
        <w:rPr>
          <w:rStyle w:val="auto-select"/>
          <w:rFonts w:asciiTheme="minorEastAsia" w:eastAsiaTheme="minorEastAsia" w:hAnsiTheme="minorEastAsia"/>
          <w:color w:val="000000" w:themeColor="text1"/>
        </w:rPr>
        <w:t>2512 213 0072</w:t>
      </w:r>
    </w:p>
    <w:p w14:paraId="42F3288D" w14:textId="25AA5C09" w:rsidR="0019232B" w:rsidRPr="00D050EC" w:rsidRDefault="0019232B" w:rsidP="0019232B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D050EC">
        <w:rPr>
          <w:rFonts w:asciiTheme="minorEastAsia" w:eastAsiaTheme="minorEastAsia" w:hAnsiTheme="minorEastAsia"/>
          <w:color w:val="000000" w:themeColor="text1"/>
        </w:rPr>
        <w:t>パスワード</w:t>
      </w:r>
      <w:r w:rsidRPr="00D050E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D050EC">
        <w:rPr>
          <w:rFonts w:asciiTheme="minorEastAsia" w:eastAsiaTheme="minorEastAsia" w:hAnsiTheme="minorEastAsia"/>
          <w:color w:val="000000" w:themeColor="text1"/>
        </w:rPr>
        <w:t xml:space="preserve">       :</w:t>
      </w:r>
      <w:r w:rsidRPr="00D050EC">
        <w:rPr>
          <w:rStyle w:val="apple-converted-space"/>
          <w:rFonts w:asciiTheme="minorEastAsia" w:eastAsiaTheme="minorEastAsia" w:hAnsiTheme="minorEastAsia"/>
          <w:color w:val="000000" w:themeColor="text1"/>
        </w:rPr>
        <w:t> </w:t>
      </w:r>
      <w:r w:rsidRPr="00D050E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D050EC">
        <w:rPr>
          <w:rFonts w:asciiTheme="minorEastAsia" w:eastAsiaTheme="minorEastAsia" w:hAnsiTheme="minorEastAsia"/>
          <w:color w:val="000000" w:themeColor="text1"/>
        </w:rPr>
        <w:t>nDSvFyxA363 (63783992 電話</w:t>
      </w:r>
      <w:r w:rsidR="00F7272C">
        <w:rPr>
          <w:rFonts w:asciiTheme="minorEastAsia" w:eastAsiaTheme="minorEastAsia" w:hAnsiTheme="minorEastAsia" w:hint="eastAsia"/>
          <w:color w:val="000000" w:themeColor="text1"/>
        </w:rPr>
        <w:t>又</w:t>
      </w:r>
      <w:r w:rsidRPr="00D050EC">
        <w:rPr>
          <w:rFonts w:asciiTheme="minorEastAsia" w:eastAsiaTheme="minorEastAsia" w:hAnsiTheme="minorEastAsia"/>
          <w:color w:val="000000" w:themeColor="text1"/>
        </w:rPr>
        <w:t>はビデオシステムから参加の場合)</w:t>
      </w:r>
    </w:p>
    <w:p w14:paraId="079665A4" w14:textId="77777777" w:rsidR="0019232B" w:rsidRPr="00D050EC" w:rsidRDefault="0019232B" w:rsidP="0019232B">
      <w:pPr>
        <w:ind w:firstLineChars="100" w:firstLine="210"/>
        <w:rPr>
          <w:rFonts w:asciiTheme="minorEastAsia" w:eastAsiaTheme="minorEastAsia" w:hAnsiTheme="minorEastAsia"/>
          <w:color w:val="545454"/>
          <w:sz w:val="21"/>
          <w:szCs w:val="21"/>
        </w:rPr>
      </w:pPr>
    </w:p>
    <w:p w14:paraId="2B817BD7" w14:textId="4D3F204F" w:rsidR="0019232B" w:rsidRDefault="00105D06" w:rsidP="00811E07">
      <w:pPr>
        <w:ind w:leftChars="100" w:left="48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E649AB">
        <w:rPr>
          <w:rFonts w:asciiTheme="minorEastAsia" w:eastAsiaTheme="minorEastAsia" w:hAnsiTheme="minorEastAsia" w:hint="eastAsia"/>
        </w:rPr>
        <w:t>研修会開催報告書を作成する関係上、参加者様の</w:t>
      </w:r>
      <w:r>
        <w:rPr>
          <w:rFonts w:asciiTheme="minorEastAsia" w:eastAsiaTheme="minorEastAsia" w:hAnsiTheme="minorEastAsia" w:hint="eastAsia"/>
        </w:rPr>
        <w:t>所属・</w:t>
      </w:r>
      <w:r w:rsidR="00E649AB">
        <w:rPr>
          <w:rFonts w:asciiTheme="minorEastAsia" w:eastAsiaTheme="minorEastAsia" w:hAnsiTheme="minorEastAsia" w:hint="eastAsia"/>
        </w:rPr>
        <w:t>お名前を</w:t>
      </w:r>
      <w:r>
        <w:rPr>
          <w:rFonts w:asciiTheme="minorEastAsia" w:eastAsiaTheme="minorEastAsia" w:hAnsiTheme="minorEastAsia" w:hint="eastAsia"/>
        </w:rPr>
        <w:t>オンラインミーテイング参加</w:t>
      </w:r>
      <w:r w:rsidR="00811E07">
        <w:rPr>
          <w:rFonts w:asciiTheme="minorEastAsia" w:eastAsiaTheme="minorEastAsia" w:hAnsiTheme="minorEastAsia" w:hint="eastAsia"/>
        </w:rPr>
        <w:t>の際、</w:t>
      </w:r>
      <w:r>
        <w:rPr>
          <w:rFonts w:asciiTheme="minorEastAsia" w:eastAsiaTheme="minorEastAsia" w:hAnsiTheme="minorEastAsia" w:hint="eastAsia"/>
        </w:rPr>
        <w:t>チャットに</w:t>
      </w:r>
      <w:r w:rsidR="00F7272C">
        <w:rPr>
          <w:rFonts w:asciiTheme="minorEastAsia" w:eastAsiaTheme="minorEastAsia" w:hAnsiTheme="minorEastAsia" w:hint="eastAsia"/>
        </w:rPr>
        <w:t>御</w:t>
      </w:r>
      <w:r w:rsidR="00E649AB">
        <w:rPr>
          <w:rFonts w:asciiTheme="minorEastAsia" w:eastAsiaTheme="minorEastAsia" w:hAnsiTheme="minorEastAsia" w:hint="eastAsia"/>
        </w:rPr>
        <w:t>記載くださいませ。</w:t>
      </w:r>
    </w:p>
    <w:p w14:paraId="06B17E8F" w14:textId="2795E56D" w:rsidR="00105D06" w:rsidRDefault="00811E07" w:rsidP="00105D06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105D06">
        <w:rPr>
          <w:rFonts w:asciiTheme="minorEastAsia" w:eastAsiaTheme="minorEastAsia" w:hAnsiTheme="minorEastAsia" w:hint="eastAsia"/>
        </w:rPr>
        <w:t>報告書は介護事業所などの施設数・参加人数のみの報告</w:t>
      </w:r>
      <w:r>
        <w:rPr>
          <w:rFonts w:asciiTheme="minorEastAsia" w:eastAsiaTheme="minorEastAsia" w:hAnsiTheme="minorEastAsia" w:hint="eastAsia"/>
        </w:rPr>
        <w:t>となります</w:t>
      </w:r>
      <w:r w:rsidR="00105D06">
        <w:rPr>
          <w:rFonts w:asciiTheme="minorEastAsia" w:eastAsiaTheme="minorEastAsia" w:hAnsiTheme="minorEastAsia" w:hint="eastAsia"/>
        </w:rPr>
        <w:t>。</w:t>
      </w:r>
    </w:p>
    <w:p w14:paraId="4D358D92" w14:textId="1A84F42E" w:rsidR="00E649AB" w:rsidRPr="00105D06" w:rsidRDefault="00E649AB" w:rsidP="003D07C5">
      <w:pPr>
        <w:ind w:firstLineChars="100" w:firstLine="240"/>
        <w:rPr>
          <w:rFonts w:asciiTheme="minorEastAsia" w:eastAsiaTheme="minorEastAsia" w:hAnsiTheme="minorEastAsia"/>
        </w:rPr>
      </w:pPr>
    </w:p>
    <w:p w14:paraId="71206B5D" w14:textId="038CA428" w:rsidR="00F7272C" w:rsidRDefault="00F7272C">
      <w:pPr>
        <w:rPr>
          <w:rFonts w:ascii="ＭＳ 明朝" w:eastAsia="ＭＳ 明朝" w:hAnsi="ＭＳ 明朝" w:cs="Times New Roman"/>
        </w:rPr>
      </w:pPr>
    </w:p>
    <w:p w14:paraId="06BA59AC" w14:textId="77777777" w:rsidR="00105D06" w:rsidRPr="00702C7E" w:rsidRDefault="00105D06" w:rsidP="00105D06">
      <w:pPr>
        <w:rPr>
          <w:rFonts w:ascii="Century" w:eastAsia="ＭＳ 明朝" w:hAnsi="Century" w:cs="Times New Roman"/>
        </w:rPr>
      </w:pPr>
      <w:r w:rsidRPr="00702C7E">
        <w:rPr>
          <w:rFonts w:ascii="ＭＳ 明朝" w:eastAsia="ＭＳ 明朝" w:hAnsi="ＭＳ 明朝" w:cs="Times New Roman" w:hint="eastAsia"/>
        </w:rPr>
        <w:lastRenderedPageBreak/>
        <w:t>【</w:t>
      </w:r>
      <w:r w:rsidRPr="00702C7E">
        <w:rPr>
          <w:rFonts w:ascii="ＭＳ 明朝" w:eastAsia="ＭＳ 明朝" w:hAnsi="ＭＳ 明朝" w:hint="eastAsia"/>
        </w:rPr>
        <w:t xml:space="preserve">Cisco　</w:t>
      </w:r>
      <w:proofErr w:type="spellStart"/>
      <w:r w:rsidRPr="00702C7E">
        <w:rPr>
          <w:rFonts w:ascii="ＭＳ 明朝" w:eastAsia="ＭＳ 明朝" w:hAnsi="ＭＳ 明朝" w:hint="eastAsia"/>
        </w:rPr>
        <w:t>Webex</w:t>
      </w:r>
      <w:proofErr w:type="spellEnd"/>
      <w:r w:rsidRPr="00702C7E">
        <w:rPr>
          <w:rFonts w:ascii="ＭＳ 明朝" w:eastAsia="ＭＳ 明朝" w:hAnsi="ＭＳ 明朝" w:cs="Times New Roman" w:hint="eastAsia"/>
        </w:rPr>
        <w:t>への接続方法】</w:t>
      </w:r>
    </w:p>
    <w:p w14:paraId="360EDD92" w14:textId="77777777" w:rsidR="00105D06" w:rsidRPr="00702C7E" w:rsidRDefault="00105D06" w:rsidP="00105D06">
      <w:pPr>
        <w:widowControl w:val="0"/>
        <w:numPr>
          <w:ilvl w:val="0"/>
          <w:numId w:val="2"/>
        </w:numPr>
        <w:rPr>
          <w:rFonts w:ascii="ＭＳ 明朝" w:eastAsia="ＭＳ 明朝" w:hAnsi="ＭＳ 明朝" w:cs="Times New Roman"/>
        </w:rPr>
      </w:pPr>
      <w:r w:rsidRPr="00702C7E">
        <w:rPr>
          <w:rFonts w:ascii="ＭＳ 明朝" w:eastAsia="ＭＳ 明朝" w:hAnsi="ＭＳ 明朝" w:cs="Times New Roman" w:hint="eastAsia"/>
        </w:rPr>
        <w:t>お知らせいただいたメールアドレスへ</w:t>
      </w:r>
      <w:r w:rsidRPr="00702C7E">
        <w:rPr>
          <w:rFonts w:ascii="ＭＳ 明朝" w:eastAsia="ＭＳ 明朝" w:hAnsi="ＭＳ 明朝" w:cs="Times New Roman"/>
        </w:rPr>
        <w:t>WEB</w:t>
      </w:r>
      <w:r w:rsidRPr="00702C7E">
        <w:rPr>
          <w:rFonts w:ascii="ＭＳ 明朝" w:eastAsia="ＭＳ 明朝" w:hAnsi="ＭＳ 明朝" w:cs="Times New Roman" w:hint="eastAsia"/>
        </w:rPr>
        <w:t>会議泉区歯科医師会より招待メールが届きます。その中のＵＲＬをクリックしてください。</w:t>
      </w:r>
    </w:p>
    <w:p w14:paraId="73570BD1" w14:textId="77777777" w:rsidR="00105D06" w:rsidRPr="00702C7E" w:rsidRDefault="00105D06" w:rsidP="00105D06">
      <w:pPr>
        <w:widowControl w:val="0"/>
        <w:numPr>
          <w:ilvl w:val="1"/>
          <w:numId w:val="2"/>
        </w:numPr>
        <w:rPr>
          <w:rFonts w:ascii="ＭＳ 明朝" w:eastAsia="ＭＳ 明朝" w:hAnsi="ＭＳ 明朝" w:cs="Times New Roman"/>
        </w:rPr>
      </w:pPr>
      <w:r w:rsidRPr="00702C7E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767A" wp14:editId="2A6E1BF6">
                <wp:simplePos x="0" y="0"/>
                <wp:positionH relativeFrom="margin">
                  <wp:posOffset>1638300</wp:posOffset>
                </wp:positionH>
                <wp:positionV relativeFrom="paragraph">
                  <wp:posOffset>247650</wp:posOffset>
                </wp:positionV>
                <wp:extent cx="495300" cy="171450"/>
                <wp:effectExtent l="19050" t="1905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727DE" id="正方形/長方形 8" o:spid="_x0000_s1026" style="position:absolute;left:0;text-align:left;margin-left:129pt;margin-top:19.5pt;width:3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" filled="f" strokecolor="red" strokeweight="3pt">
                <w10:wrap anchorx="margin"/>
              </v:rect>
            </w:pict>
          </mc:Fallback>
        </mc:AlternateContent>
      </w:r>
      <w:r w:rsidRPr="00702C7E">
        <w:rPr>
          <w:rFonts w:ascii="ＭＳ 明朝" w:eastAsia="ＭＳ 明朝" w:hAnsi="ＭＳ 明朝" w:cs="Times New Roman" w:hint="eastAsia"/>
        </w:rPr>
        <w:t xml:space="preserve">ご自身のＰＣやスマホに「Cisco </w:t>
      </w:r>
      <w:proofErr w:type="spellStart"/>
      <w:r w:rsidRPr="00702C7E">
        <w:rPr>
          <w:rFonts w:ascii="ＭＳ 明朝" w:eastAsia="ＭＳ 明朝" w:hAnsi="ＭＳ 明朝" w:cs="Times New Roman" w:hint="eastAsia"/>
        </w:rPr>
        <w:t>Webex</w:t>
      </w:r>
      <w:proofErr w:type="spellEnd"/>
      <w:r w:rsidRPr="00702C7E">
        <w:rPr>
          <w:rFonts w:ascii="ＭＳ 明朝" w:eastAsia="ＭＳ 明朝" w:hAnsi="ＭＳ 明朝" w:cs="Times New Roman" w:hint="eastAsia"/>
        </w:rPr>
        <w:t>」がインストールされていない場合は、下の画面となりますので、　　　をクリックして、予めインストールしてください。</w:t>
      </w:r>
    </w:p>
    <w:p w14:paraId="6D6D52B3" w14:textId="77777777" w:rsidR="00105D06" w:rsidRPr="00702C7E" w:rsidRDefault="00105D06" w:rsidP="00105D06">
      <w:pPr>
        <w:rPr>
          <w:rFonts w:ascii="ＭＳ 明朝" w:eastAsia="ＭＳ 明朝" w:hAnsi="ＭＳ 明朝" w:cs="Times New Roman"/>
        </w:rPr>
      </w:pPr>
      <w:r w:rsidRPr="00702C7E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6696" wp14:editId="17F36781">
                <wp:simplePos x="0" y="0"/>
                <wp:positionH relativeFrom="column">
                  <wp:posOffset>761365</wp:posOffset>
                </wp:positionH>
                <wp:positionV relativeFrom="paragraph">
                  <wp:posOffset>1781810</wp:posOffset>
                </wp:positionV>
                <wp:extent cx="800100" cy="381000"/>
                <wp:effectExtent l="38100" t="38100" r="190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810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6B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59.95pt;margin-top:140.3pt;width:63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" strokecolor="red" strokeweight="6pt">
                <v:stroke endarrow="block" joinstyle="miter"/>
              </v:shape>
            </w:pict>
          </mc:Fallback>
        </mc:AlternateContent>
      </w:r>
      <w:r w:rsidRPr="00702C7E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67FA0" wp14:editId="12EB0D12">
                <wp:simplePos x="0" y="0"/>
                <wp:positionH relativeFrom="column">
                  <wp:posOffset>5372761</wp:posOffset>
                </wp:positionH>
                <wp:positionV relativeFrom="paragraph">
                  <wp:posOffset>739529</wp:posOffset>
                </wp:positionV>
                <wp:extent cx="623570" cy="348094"/>
                <wp:effectExtent l="0" t="0" r="508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34809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A4A55" w14:textId="77777777" w:rsidR="00105D06" w:rsidRPr="00702C7E" w:rsidRDefault="00105D06" w:rsidP="00105D06">
                            <w:pPr>
                              <w:spacing w:line="100" w:lineRule="exact"/>
                              <w:ind w:firstLineChars="50" w:firstLine="5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10"/>
                                <w:szCs w:val="8"/>
                              </w:rPr>
                            </w:pPr>
                            <w:r w:rsidRPr="00702C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10"/>
                                <w:szCs w:val="8"/>
                              </w:rPr>
                              <w:t>令和２年度</w:t>
                            </w:r>
                          </w:p>
                          <w:p w14:paraId="67225799" w14:textId="77777777" w:rsidR="00105D06" w:rsidRPr="00702C7E" w:rsidRDefault="00105D06" w:rsidP="00105D06">
                            <w:pPr>
                              <w:spacing w:line="100" w:lineRule="exact"/>
                              <w:ind w:firstLineChars="100" w:firstLine="10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702C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10"/>
                                <w:szCs w:val="8"/>
                              </w:rPr>
                              <w:t>夏の例会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67FA0" id="正方形/長方形 15" o:spid="_x0000_s1026" style="position:absolute;margin-left:423.05pt;margin-top:58.25pt;width:49.1pt;height:2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" fillcolor="#f2f2f2" stroked="f" strokeweight="1pt">
                <v:textbox>
                  <w:txbxContent>
                    <w:p w14:paraId="119A4A55" w14:textId="77777777" w:rsidR="00105D06" w:rsidRPr="00702C7E" w:rsidRDefault="00105D06" w:rsidP="00105D06">
                      <w:pPr>
                        <w:spacing w:line="100" w:lineRule="exact"/>
                        <w:ind w:firstLineChars="50" w:firstLine="50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10"/>
                          <w:szCs w:val="8"/>
                        </w:rPr>
                      </w:pPr>
                      <w:r w:rsidRPr="00702C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10"/>
                          <w:szCs w:val="8"/>
                        </w:rPr>
                        <w:t>令和２年度</w:t>
                      </w:r>
                    </w:p>
                    <w:p w14:paraId="67225799" w14:textId="77777777" w:rsidR="00105D06" w:rsidRPr="00702C7E" w:rsidRDefault="00105D06" w:rsidP="00105D06">
                      <w:pPr>
                        <w:spacing w:line="100" w:lineRule="exact"/>
                        <w:ind w:firstLineChars="100" w:firstLine="100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1"/>
                        </w:rPr>
                      </w:pPr>
                      <w:r w:rsidRPr="00702C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10"/>
                          <w:szCs w:val="8"/>
                        </w:rPr>
                        <w:t>夏の例会</w:t>
                      </w:r>
                    </w:p>
                  </w:txbxContent>
                </v:textbox>
              </v:rect>
            </w:pict>
          </mc:Fallback>
        </mc:AlternateContent>
      </w:r>
      <w:r w:rsidRPr="00702C7E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12D66" wp14:editId="5117954B">
                <wp:simplePos x="0" y="0"/>
                <wp:positionH relativeFrom="column">
                  <wp:posOffset>2089619</wp:posOffset>
                </wp:positionH>
                <wp:positionV relativeFrom="paragraph">
                  <wp:posOffset>307975</wp:posOffset>
                </wp:positionV>
                <wp:extent cx="803082" cy="170926"/>
                <wp:effectExtent l="0" t="0" r="0" b="6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17092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775AE" w14:textId="77777777" w:rsidR="00105D06" w:rsidRPr="00702C7E" w:rsidRDefault="00105D06" w:rsidP="00105D06">
                            <w:pPr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02C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6"/>
                                <w:szCs w:val="4"/>
                              </w:rPr>
                              <w:t>令和２年度　夏の例会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2D66" id="正方形/長方形 16" o:spid="_x0000_s1027" style="position:absolute;margin-left:164.55pt;margin-top:24.25pt;width:63.25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" fillcolor="#f2f2f2" stroked="f" strokeweight="1pt">
                <v:textbox>
                  <w:txbxContent>
                    <w:p w14:paraId="2B8775AE" w14:textId="77777777" w:rsidR="00105D06" w:rsidRPr="00702C7E" w:rsidRDefault="00105D06" w:rsidP="00105D06">
                      <w:pPr>
                        <w:spacing w:line="1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18"/>
                        </w:rPr>
                      </w:pPr>
                      <w:r w:rsidRPr="00702C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6"/>
                          <w:szCs w:val="4"/>
                        </w:rPr>
                        <w:t>令和２年度　夏の例会</w:t>
                      </w:r>
                    </w:p>
                  </w:txbxContent>
                </v:textbox>
              </v:rect>
            </w:pict>
          </mc:Fallback>
        </mc:AlternateContent>
      </w:r>
      <w:r w:rsidRPr="00702C7E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74606" wp14:editId="47D61D9C">
                <wp:simplePos x="0" y="0"/>
                <wp:positionH relativeFrom="margin">
                  <wp:posOffset>5819775</wp:posOffset>
                </wp:positionH>
                <wp:positionV relativeFrom="paragraph">
                  <wp:posOffset>409575</wp:posOffset>
                </wp:positionV>
                <wp:extent cx="495300" cy="171450"/>
                <wp:effectExtent l="19050" t="1905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F842E" id="正方形/長方形 9" o:spid="_x0000_s1026" style="position:absolute;left:0;text-align:left;margin-left:458.25pt;margin-top:32.25pt;width:39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" filled="f" strokecolor="red" strokeweight="3pt">
                <w10:wrap anchorx="margin"/>
              </v:rect>
            </w:pict>
          </mc:Fallback>
        </mc:AlternateContent>
      </w:r>
      <w:r w:rsidRPr="00702C7E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AC3CF" wp14:editId="7576C9BE">
                <wp:simplePos x="0" y="0"/>
                <wp:positionH relativeFrom="column">
                  <wp:posOffset>6105525</wp:posOffset>
                </wp:positionH>
                <wp:positionV relativeFrom="paragraph">
                  <wp:posOffset>695324</wp:posOffset>
                </wp:positionV>
                <wp:extent cx="238125" cy="495300"/>
                <wp:effectExtent l="57150" t="38100" r="47625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4953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9562" id="直線矢印コネクタ 10" o:spid="_x0000_s1026" type="#_x0000_t32" style="position:absolute;left:0;text-align:left;margin-left:480.75pt;margin-top:54.75pt;width:18.75pt;height:3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" strokecolor="red" strokeweight="6pt">
                <v:stroke endarrow="block" joinstyle="miter"/>
              </v:shape>
            </w:pict>
          </mc:Fallback>
        </mc:AlternateContent>
      </w:r>
      <w:r w:rsidRPr="00702C7E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66D71" wp14:editId="024165CA">
                <wp:simplePos x="0" y="0"/>
                <wp:positionH relativeFrom="margin">
                  <wp:posOffset>9525</wp:posOffset>
                </wp:positionH>
                <wp:positionV relativeFrom="paragraph">
                  <wp:posOffset>2207260</wp:posOffset>
                </wp:positionV>
                <wp:extent cx="666750" cy="22860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64FC6" id="正方形/長方形 4" o:spid="_x0000_s1026" style="position:absolute;left:0;text-align:left;margin-left:.75pt;margin-top:173.8pt;width:5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" filled="f" strokecolor="red" strokeweight="3pt">
                <w10:wrap anchorx="margin"/>
              </v:rect>
            </w:pict>
          </mc:Fallback>
        </mc:AlternateContent>
      </w:r>
      <w:r w:rsidRPr="00702C7E">
        <w:rPr>
          <w:rFonts w:ascii="Century" w:eastAsia="ＭＳ 明朝" w:hAnsi="Century" w:cs="Times New Roman"/>
          <w:noProof/>
        </w:rPr>
        <w:drawing>
          <wp:inline distT="0" distB="0" distL="0" distR="0" wp14:anchorId="21EAB2C7" wp14:editId="43D93F35">
            <wp:extent cx="4674391" cy="2275633"/>
            <wp:effectExtent l="38100" t="38100" r="88265" b="86995"/>
            <wp:docPr id="1" name="図 1" descr="グラフィカル ユーザー インターフェイス, テキスト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, Word&#10;&#10;自動的に生成された説明"/>
                    <pic:cNvPicPr/>
                  </pic:nvPicPr>
                  <pic:blipFill rotWithShape="1">
                    <a:blip r:embed="rId9"/>
                    <a:srcRect t="9720" b="3742"/>
                    <a:stretch/>
                  </pic:blipFill>
                  <pic:spPr bwMode="auto">
                    <a:xfrm>
                      <a:off x="0" y="0"/>
                      <a:ext cx="4743040" cy="23090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2C7E">
        <w:rPr>
          <w:rFonts w:ascii="ＭＳ 明朝" w:eastAsia="ＭＳ 明朝" w:hAnsi="ＭＳ 明朝" w:cs="Times New Roman" w:hint="eastAsia"/>
        </w:rPr>
        <w:t xml:space="preserve">　　</w:t>
      </w:r>
      <w:r w:rsidRPr="00702C7E">
        <w:rPr>
          <w:rFonts w:ascii="ＭＳ 明朝" w:eastAsia="ＭＳ 明朝" w:hAnsi="ＭＳ 明朝" w:cs="Times New Roman"/>
          <w:noProof/>
        </w:rPr>
        <w:drawing>
          <wp:inline distT="0" distB="0" distL="0" distR="0" wp14:anchorId="005AA69B" wp14:editId="30B62D53">
            <wp:extent cx="1085850" cy="2350383"/>
            <wp:effectExtent l="38100" t="38100" r="95250" b="88265"/>
            <wp:docPr id="7" name="図 7" descr="グラフィカル ユーザー インターフェイス, テキスト, アプリケーション, チャットまたはテキスト メッセージ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グラフィカル ユーザー インターフェイス, テキスト, アプリケーション, チャットまたはテキスト メッセージ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14" cy="242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0A8DF2" w14:textId="77777777" w:rsidR="00105D06" w:rsidRPr="00702C7E" w:rsidRDefault="00105D06" w:rsidP="00105D06">
      <w:pPr>
        <w:widowControl w:val="0"/>
        <w:numPr>
          <w:ilvl w:val="1"/>
          <w:numId w:val="2"/>
        </w:numPr>
        <w:rPr>
          <w:rFonts w:ascii="ＭＳ 明朝" w:eastAsia="ＭＳ 明朝" w:hAnsi="ＭＳ 明朝" w:cs="Times New Roman"/>
        </w:rPr>
      </w:pPr>
      <w:r w:rsidRPr="00702C7E">
        <w:rPr>
          <w:rFonts w:ascii="ＭＳ 明朝" w:eastAsia="ＭＳ 明朝" w:hAnsi="ＭＳ 明朝" w:cs="Times New Roman" w:hint="eastAsia"/>
        </w:rPr>
        <w:t>インストール後、再度招待メール内のＵＲＬをクリックし、ミーティングに参加してください。（２．へ進む）</w:t>
      </w:r>
    </w:p>
    <w:p w14:paraId="2DF44C90" w14:textId="77777777" w:rsidR="00105D06" w:rsidRPr="00702C7E" w:rsidRDefault="00105D06" w:rsidP="00105D06">
      <w:pPr>
        <w:widowControl w:val="0"/>
        <w:numPr>
          <w:ilvl w:val="0"/>
          <w:numId w:val="2"/>
        </w:numPr>
        <w:rPr>
          <w:rFonts w:ascii="ＭＳ 明朝" w:eastAsia="ＭＳ 明朝" w:hAnsi="ＭＳ 明朝" w:cs="Times New Roman"/>
        </w:rPr>
      </w:pPr>
      <w:r w:rsidRPr="00702C7E">
        <w:rPr>
          <w:rFonts w:ascii="ＭＳ 明朝" w:eastAsia="ＭＳ 明朝" w:hAnsi="ＭＳ 明朝" w:cs="Times New Roman" w:hint="eastAsia"/>
        </w:rPr>
        <w:t>ＰＣやスマホにあらかじめインストールされている場合は、下の画面となりますので、</w:t>
      </w:r>
    </w:p>
    <w:p w14:paraId="102A0D60" w14:textId="77777777" w:rsidR="00105D06" w:rsidRPr="00702C7E" w:rsidRDefault="00105D06" w:rsidP="00105D06">
      <w:pPr>
        <w:ind w:firstLineChars="200" w:firstLine="480"/>
        <w:rPr>
          <w:rFonts w:ascii="ＭＳ 明朝" w:eastAsia="ＭＳ 明朝" w:hAnsi="ＭＳ 明朝" w:cs="Times New Roman"/>
        </w:rPr>
      </w:pPr>
      <w:r w:rsidRPr="00702C7E">
        <w:rPr>
          <w:rFonts w:ascii="ＭＳ 明朝" w:eastAsia="ＭＳ 明朝" w:hAnsi="ＭＳ 明朝" w:cs="Times New Roman" w:hint="eastAsia"/>
        </w:rPr>
        <w:t xml:space="preserve">「Cisco </w:t>
      </w:r>
      <w:proofErr w:type="spellStart"/>
      <w:r w:rsidRPr="00702C7E">
        <w:rPr>
          <w:rFonts w:ascii="ＭＳ 明朝" w:eastAsia="ＭＳ 明朝" w:hAnsi="ＭＳ 明朝" w:cs="Times New Roman" w:hint="eastAsia"/>
        </w:rPr>
        <w:t>Webex</w:t>
      </w:r>
      <w:proofErr w:type="spellEnd"/>
      <w:r w:rsidRPr="00702C7E">
        <w:rPr>
          <w:rFonts w:ascii="ＭＳ 明朝" w:eastAsia="ＭＳ 明朝" w:hAnsi="ＭＳ 明朝" w:cs="Times New Roman"/>
        </w:rPr>
        <w:t xml:space="preserve"> Meeting </w:t>
      </w:r>
      <w:r w:rsidRPr="00702C7E">
        <w:rPr>
          <w:rFonts w:ascii="ＭＳ 明朝" w:eastAsia="ＭＳ 明朝" w:hAnsi="ＭＳ 明朝" w:cs="Times New Roman" w:hint="eastAsia"/>
        </w:rPr>
        <w:t>を開く」又は「参加」をクリックしてください。</w:t>
      </w:r>
    </w:p>
    <w:p w14:paraId="384FE648" w14:textId="77777777" w:rsidR="00105D06" w:rsidRPr="00702C7E" w:rsidRDefault="00105D06" w:rsidP="00105D06">
      <w:pPr>
        <w:rPr>
          <w:rFonts w:ascii="ＭＳ 明朝" w:eastAsia="ＭＳ 明朝" w:hAnsi="ＭＳ 明朝" w:cs="Times New Roman"/>
        </w:rPr>
      </w:pPr>
      <w:r w:rsidRPr="00702C7E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598A7" wp14:editId="03EE1C2F">
                <wp:simplePos x="0" y="0"/>
                <wp:positionH relativeFrom="column">
                  <wp:posOffset>4752975</wp:posOffset>
                </wp:positionH>
                <wp:positionV relativeFrom="paragraph">
                  <wp:posOffset>1238250</wp:posOffset>
                </wp:positionV>
                <wp:extent cx="428625" cy="419100"/>
                <wp:effectExtent l="38100" t="38100" r="47625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191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860C" id="直線矢印コネクタ 14" o:spid="_x0000_s1026" type="#_x0000_t32" style="position:absolute;left:0;text-align:left;margin-left:374.25pt;margin-top:97.5pt;width:33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" strokecolor="red" strokeweight="6pt">
                <v:stroke endarrow="block" joinstyle="miter"/>
              </v:shape>
            </w:pict>
          </mc:Fallback>
        </mc:AlternateContent>
      </w:r>
      <w:r w:rsidRPr="00702C7E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BDE8F" wp14:editId="22560997">
                <wp:simplePos x="0" y="0"/>
                <wp:positionH relativeFrom="margin">
                  <wp:posOffset>5200650</wp:posOffset>
                </wp:positionH>
                <wp:positionV relativeFrom="paragraph">
                  <wp:posOffset>1752600</wp:posOffset>
                </wp:positionV>
                <wp:extent cx="495300" cy="171450"/>
                <wp:effectExtent l="19050" t="1905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A02B6" id="正方形/長方形 13" o:spid="_x0000_s1026" style="position:absolute;left:0;text-align:left;margin-left:409.5pt;margin-top:138pt;width:39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" filled="f" strokecolor="red" strokeweight="3pt">
                <w10:wrap anchorx="margin"/>
              </v:rect>
            </w:pict>
          </mc:Fallback>
        </mc:AlternateContent>
      </w:r>
      <w:r w:rsidRPr="00702C7E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AA013" wp14:editId="679BD7E9">
                <wp:simplePos x="0" y="0"/>
                <wp:positionH relativeFrom="column">
                  <wp:posOffset>1000125</wp:posOffset>
                </wp:positionH>
                <wp:positionV relativeFrom="paragraph">
                  <wp:posOffset>673735</wp:posOffset>
                </wp:positionV>
                <wp:extent cx="1085850" cy="45719"/>
                <wp:effectExtent l="0" t="152400" r="0" b="12636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2A8A7" id="直線矢印コネクタ 6" o:spid="_x0000_s1026" type="#_x0000_t32" style="position:absolute;left:0;text-align:left;margin-left:78.75pt;margin-top:53.05pt;width:85.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" strokecolor="red" strokeweight="6pt">
                <v:stroke endarrow="block" joinstyle="miter"/>
              </v:shape>
            </w:pict>
          </mc:Fallback>
        </mc:AlternateContent>
      </w:r>
      <w:r w:rsidRPr="00702C7E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6EBC5" wp14:editId="647FD482">
                <wp:simplePos x="0" y="0"/>
                <wp:positionH relativeFrom="column">
                  <wp:posOffset>2133600</wp:posOffset>
                </wp:positionH>
                <wp:positionV relativeFrom="paragraph">
                  <wp:posOffset>523875</wp:posOffset>
                </wp:positionV>
                <wp:extent cx="704850" cy="2381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6B2EB" id="正方形/長方形 5" o:spid="_x0000_s1026" style="position:absolute;left:0;text-align:left;margin-left:168pt;margin-top:41.25pt;width:5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" filled="f" strokecolor="red" strokeweight="3pt"/>
            </w:pict>
          </mc:Fallback>
        </mc:AlternateContent>
      </w:r>
      <w:r w:rsidRPr="00702C7E">
        <w:rPr>
          <w:rFonts w:ascii="ＭＳ 明朝" w:eastAsia="ＭＳ 明朝" w:hAnsi="ＭＳ 明朝" w:cs="Times New Roman"/>
          <w:noProof/>
        </w:rPr>
        <w:drawing>
          <wp:inline distT="0" distB="0" distL="0" distR="0" wp14:anchorId="1708674E" wp14:editId="386FDA47">
            <wp:extent cx="4674235" cy="2271050"/>
            <wp:effectExtent l="38100" t="38100" r="88265" b="91440"/>
            <wp:docPr id="11" name="図 11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ィカル ユーザー インターフェイス, アプリケーション, Word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1" b="5642"/>
                    <a:stretch/>
                  </pic:blipFill>
                  <pic:spPr bwMode="auto">
                    <a:xfrm>
                      <a:off x="0" y="0"/>
                      <a:ext cx="4759232" cy="231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2C7E">
        <w:rPr>
          <w:rFonts w:ascii="ＭＳ 明朝" w:eastAsia="ＭＳ 明朝" w:hAnsi="ＭＳ 明朝" w:cs="Times New Roman" w:hint="eastAsia"/>
        </w:rPr>
        <w:t xml:space="preserve">　　</w:t>
      </w:r>
      <w:r w:rsidRPr="00702C7E">
        <w:rPr>
          <w:rFonts w:ascii="ＭＳ 明朝" w:eastAsia="ＭＳ 明朝" w:hAnsi="ＭＳ 明朝" w:cs="Times New Roman"/>
          <w:noProof/>
        </w:rPr>
        <w:drawing>
          <wp:inline distT="0" distB="0" distL="0" distR="0" wp14:anchorId="36159F73" wp14:editId="7692C774">
            <wp:extent cx="1086908" cy="2352675"/>
            <wp:effectExtent l="38100" t="38100" r="94615" b="85725"/>
            <wp:docPr id="12" name="図 12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グラフィカル ユーザー インターフェイス, アプリケーショ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94" cy="23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4219CB" w14:textId="77777777" w:rsidR="00105D06" w:rsidRPr="00702C7E" w:rsidRDefault="00105D06" w:rsidP="00105D06">
      <w:pPr>
        <w:rPr>
          <w:rFonts w:ascii="ＭＳ 明朝" w:eastAsia="ＭＳ 明朝" w:hAnsi="ＭＳ 明朝" w:cs="Times New Roman"/>
        </w:rPr>
      </w:pPr>
      <w:r w:rsidRPr="00702C7E">
        <w:rPr>
          <w:rFonts w:ascii="ＭＳ 明朝" w:eastAsia="ＭＳ 明朝" w:hAnsi="ＭＳ 明朝" w:cs="Times New Roman" w:hint="eastAsia"/>
        </w:rPr>
        <w:t>【注意事項】</w:t>
      </w:r>
    </w:p>
    <w:p w14:paraId="503C8552" w14:textId="6DB2E654" w:rsidR="00E649AB" w:rsidRPr="00105D06" w:rsidRDefault="00105D06" w:rsidP="00105D06">
      <w:pPr>
        <w:rPr>
          <w:rFonts w:ascii="ＭＳ 明朝" w:eastAsia="ＭＳ 明朝" w:hAnsi="ＭＳ 明朝" w:cs="Times New Roman"/>
          <w:b/>
          <w:bCs/>
        </w:rPr>
      </w:pPr>
      <w:r>
        <w:rPr>
          <w:rFonts w:ascii="ＭＳ 明朝" w:eastAsia="ＭＳ 明朝" w:hAnsi="ＭＳ 明朝" w:cs="Times New Roman" w:hint="eastAsia"/>
        </w:rPr>
        <w:t>ミーティングリンク</w:t>
      </w:r>
      <w:r w:rsidRPr="00702C7E">
        <w:rPr>
          <w:rFonts w:ascii="ＭＳ 明朝" w:eastAsia="ＭＳ 明朝" w:hAnsi="ＭＳ 明朝" w:cs="Times New Roman" w:hint="eastAsia"/>
        </w:rPr>
        <w:t>ＵＲＬからではなく、インストール済みのアプリケーションからミーティングに接続しようとした場合は、ミーティング番号とパスワードが必要となり、接続手順がより煩雑になってしまいます。誤りの基になりますので、</w:t>
      </w:r>
      <w:r w:rsidRPr="00105D06">
        <w:rPr>
          <w:rFonts w:ascii="ＭＳ 明朝" w:eastAsia="ＭＳ 明朝" w:hAnsi="ＭＳ 明朝" w:cs="Times New Roman" w:hint="eastAsia"/>
          <w:b/>
          <w:bCs/>
        </w:rPr>
        <w:t>前述のとおりミーティングリンクＵＲＬ</w:t>
      </w:r>
      <w:r w:rsidRPr="00702C7E">
        <w:rPr>
          <w:rFonts w:ascii="ＭＳ 明朝" w:eastAsia="ＭＳ 明朝" w:hAnsi="ＭＳ 明朝" w:cs="Times New Roman" w:hint="eastAsia"/>
          <w:b/>
          <w:bCs/>
        </w:rPr>
        <w:t>から接続するようお願いいたします。</w:t>
      </w:r>
      <w:r w:rsidRPr="00702C7E">
        <w:rPr>
          <w:rFonts w:ascii="ＭＳ 明朝" w:eastAsia="ＭＳ 明朝" w:hAnsi="ＭＳ 明朝" w:cs="Times New Roman" w:hint="eastAsia"/>
        </w:rPr>
        <w:t>うまく接続ができない、やり方がわからない等、困ったことがございましたら、</w:t>
      </w:r>
      <w:r>
        <w:rPr>
          <w:rFonts w:ascii="ＭＳ 明朝" w:eastAsia="ＭＳ 明朝" w:hAnsi="ＭＳ 明朝" w:cs="Times New Roman" w:hint="eastAsia"/>
        </w:rPr>
        <w:t>地域医療理事</w:t>
      </w:r>
      <w:r w:rsidRPr="00702C7E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>石川</w:t>
      </w:r>
      <w:r w:rsidRPr="00702C7E">
        <w:rPr>
          <w:rFonts w:ascii="ＭＳ 明朝" w:eastAsia="ＭＳ 明朝" w:hAnsi="ＭＳ 明朝" w:cs="Times New Roman" w:hint="eastAsia"/>
        </w:rPr>
        <w:t>（0</w:t>
      </w:r>
      <w:r w:rsidRPr="00702C7E">
        <w:rPr>
          <w:rFonts w:ascii="ＭＳ 明朝" w:eastAsia="ＭＳ 明朝" w:hAnsi="ＭＳ 明朝" w:cs="Times New Roman"/>
        </w:rPr>
        <w:t>90-</w:t>
      </w:r>
      <w:r>
        <w:rPr>
          <w:rFonts w:ascii="ＭＳ 明朝" w:eastAsia="ＭＳ 明朝" w:hAnsi="ＭＳ 明朝" w:cs="Times New Roman"/>
        </w:rPr>
        <w:t>8319-2866</w:t>
      </w:r>
      <w:r w:rsidRPr="00702C7E">
        <w:rPr>
          <w:rFonts w:ascii="ＭＳ 明朝" w:eastAsia="ＭＳ 明朝" w:hAnsi="ＭＳ 明朝" w:cs="Times New Roman"/>
        </w:rPr>
        <w:t>）</w:t>
      </w:r>
      <w:r w:rsidRPr="00702C7E">
        <w:rPr>
          <w:rFonts w:ascii="ＭＳ 明朝" w:eastAsia="ＭＳ 明朝" w:hAnsi="ＭＳ 明朝" w:cs="Times New Roman" w:hint="eastAsia"/>
        </w:rPr>
        <w:t>までご連絡ください</w:t>
      </w:r>
      <w:r>
        <w:rPr>
          <w:rFonts w:ascii="ＭＳ 明朝" w:eastAsia="ＭＳ 明朝" w:hAnsi="ＭＳ 明朝" w:cs="Times New Roman" w:hint="eastAsia"/>
          <w:b/>
          <w:bCs/>
        </w:rPr>
        <w:t>。</w:t>
      </w:r>
    </w:p>
    <w:sectPr w:rsidR="00E649AB" w:rsidRPr="00105D06" w:rsidSect="00D56219">
      <w:headerReference w:type="default" r:id="rId13"/>
      <w:footerReference w:type="default" r:id="rId14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96A9" w14:textId="77777777" w:rsidR="00FD5FAF" w:rsidRDefault="00FD5FAF" w:rsidP="00166B3B">
      <w:r>
        <w:separator/>
      </w:r>
    </w:p>
  </w:endnote>
  <w:endnote w:type="continuationSeparator" w:id="0">
    <w:p w14:paraId="54115204" w14:textId="77777777" w:rsidR="00FD5FAF" w:rsidRDefault="00FD5FAF" w:rsidP="00166B3B">
      <w:r>
        <w:continuationSeparator/>
      </w:r>
    </w:p>
  </w:endnote>
  <w:endnote w:type="continuationNotice" w:id="1">
    <w:p w14:paraId="693B6061" w14:textId="77777777" w:rsidR="00FD5FAF" w:rsidRDefault="00FD5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楷書体M04">
    <w:altName w:val="ＭＳ Ｐ明朝"/>
    <w:panose1 w:val="020B0604020202020204"/>
    <w:charset w:val="80"/>
    <w:family w:val="script"/>
    <w:pitch w:val="fixed"/>
    <w:sig w:usb0="80000283" w:usb1="28C76CFA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81E9" w14:textId="77777777" w:rsidR="00F132E3" w:rsidRDefault="00F132E3" w:rsidP="00F132E3">
    <w:pPr>
      <w:pStyle w:val="a5"/>
      <w:jc w:val="center"/>
      <w:rPr>
        <w:sz w:val="28"/>
        <w:szCs w:val="28"/>
      </w:rPr>
    </w:pPr>
    <w:r>
      <w:rPr>
        <w:sz w:val="28"/>
        <w:szCs w:val="28"/>
      </w:rPr>
      <w:t>本会届出事項の変更は、</w:t>
    </w:r>
    <w:r w:rsidRPr="0071609E">
      <w:rPr>
        <w:rFonts w:ascii="Cambria Math" w:hAnsi="Cambria Math"/>
        <w:sz w:val="28"/>
        <w:szCs w:val="28"/>
      </w:rPr>
      <w:t>yida2019-meibo@yahoo.co.jp</w:t>
    </w:r>
    <w:r>
      <w:rPr>
        <w:sz w:val="28"/>
        <w:szCs w:val="28"/>
      </w:rPr>
      <w:t>まで！</w:t>
    </w:r>
  </w:p>
  <w:p w14:paraId="23045F6B" w14:textId="45966D8C" w:rsidR="00166B3B" w:rsidRPr="00F132E3" w:rsidRDefault="00F132E3" w:rsidP="00F132E3">
    <w:pPr>
      <w:pStyle w:val="a5"/>
      <w:jc w:val="center"/>
      <w:rPr>
        <w:sz w:val="28"/>
        <w:szCs w:val="28"/>
      </w:rPr>
    </w:pPr>
    <w:r>
      <w:rPr>
        <w:sz w:val="28"/>
        <w:szCs w:val="28"/>
      </w:rPr>
      <w:t>震災時報告事項は、</w:t>
    </w:r>
    <w:r w:rsidRPr="00D46C8D">
      <w:rPr>
        <w:rFonts w:ascii="Cambria Math" w:hAnsi="Cambria Math"/>
        <w:sz w:val="28"/>
        <w:szCs w:val="28"/>
      </w:rPr>
      <w:t>yida2019-jouhou@yahoo.co.jp</w:t>
    </w:r>
    <w:r>
      <w:rPr>
        <w:sz w:val="28"/>
        <w:szCs w:val="28"/>
      </w:rPr>
      <w:t>まで！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100E" w14:textId="77777777" w:rsidR="00FD5FAF" w:rsidRDefault="00FD5FAF" w:rsidP="00166B3B">
      <w:r>
        <w:separator/>
      </w:r>
    </w:p>
  </w:footnote>
  <w:footnote w:type="continuationSeparator" w:id="0">
    <w:p w14:paraId="4A9648FD" w14:textId="77777777" w:rsidR="00FD5FAF" w:rsidRDefault="00FD5FAF" w:rsidP="00166B3B">
      <w:r>
        <w:continuationSeparator/>
      </w:r>
    </w:p>
  </w:footnote>
  <w:footnote w:type="continuationNotice" w:id="1">
    <w:p w14:paraId="40541AB1" w14:textId="77777777" w:rsidR="00FD5FAF" w:rsidRDefault="00FD5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62D1" w14:textId="36F5738B" w:rsidR="00166B3B" w:rsidRPr="00F132E3" w:rsidRDefault="00A66A06" w:rsidP="00F132E3">
    <w:pPr>
      <w:pStyle w:val="a3"/>
      <w:jc w:val="center"/>
      <w:rPr>
        <w:rFonts w:asciiTheme="majorEastAsia" w:eastAsiaTheme="majorEastAsia" w:hAnsiTheme="majorEastAsia"/>
        <w:sz w:val="48"/>
        <w:szCs w:val="48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2A5AB2B1" wp14:editId="7485FAED">
          <wp:simplePos x="0" y="0"/>
          <wp:positionH relativeFrom="margin">
            <wp:align>left</wp:align>
          </wp:positionH>
          <wp:positionV relativeFrom="paragraph">
            <wp:posOffset>6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B3B" w:rsidRPr="00166B3B">
      <w:rPr>
        <w:rFonts w:asciiTheme="majorEastAsia" w:eastAsiaTheme="majorEastAsia" w:hAnsiTheme="majorEastAsia"/>
        <w:sz w:val="48"/>
        <w:szCs w:val="48"/>
      </w:rPr>
      <w:t>泉</w:t>
    </w:r>
    <w:r>
      <w:rPr>
        <w:rFonts w:asciiTheme="majorEastAsia" w:eastAsiaTheme="majorEastAsia" w:hAnsiTheme="majorEastAsia"/>
        <w:sz w:val="48"/>
        <w:szCs w:val="48"/>
      </w:rPr>
      <w:t>区</w:t>
    </w:r>
    <w:r w:rsidR="00166B3B" w:rsidRPr="00166B3B">
      <w:rPr>
        <w:rFonts w:asciiTheme="majorEastAsia" w:eastAsiaTheme="majorEastAsia" w:hAnsiTheme="majorEastAsia"/>
        <w:sz w:val="48"/>
        <w:szCs w:val="48"/>
      </w:rPr>
      <w:t>歯科医師会からのお知らせ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803"/>
    <w:multiLevelType w:val="hybridMultilevel"/>
    <w:tmpl w:val="DC7E66BA"/>
    <w:lvl w:ilvl="0" w:tplc="B352F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E205E2"/>
    <w:multiLevelType w:val="hybridMultilevel"/>
    <w:tmpl w:val="6CD8147A"/>
    <w:lvl w:ilvl="0" w:tplc="7B0E42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AE04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3B"/>
    <w:rsid w:val="00006EEA"/>
    <w:rsid w:val="00073E39"/>
    <w:rsid w:val="0009098A"/>
    <w:rsid w:val="000A371E"/>
    <w:rsid w:val="000A55B7"/>
    <w:rsid w:val="000E4ED4"/>
    <w:rsid w:val="000E6EB0"/>
    <w:rsid w:val="000F5E46"/>
    <w:rsid w:val="00105D06"/>
    <w:rsid w:val="00122508"/>
    <w:rsid w:val="00166B3B"/>
    <w:rsid w:val="0019232B"/>
    <w:rsid w:val="0019604B"/>
    <w:rsid w:val="001A1807"/>
    <w:rsid w:val="001E4878"/>
    <w:rsid w:val="001F05F1"/>
    <w:rsid w:val="001F2978"/>
    <w:rsid w:val="00201551"/>
    <w:rsid w:val="0020414A"/>
    <w:rsid w:val="00242AF6"/>
    <w:rsid w:val="002561DF"/>
    <w:rsid w:val="002A6259"/>
    <w:rsid w:val="002B2031"/>
    <w:rsid w:val="002D2C8B"/>
    <w:rsid w:val="002D35F2"/>
    <w:rsid w:val="002E7269"/>
    <w:rsid w:val="00312025"/>
    <w:rsid w:val="00324460"/>
    <w:rsid w:val="00373797"/>
    <w:rsid w:val="0039170D"/>
    <w:rsid w:val="003A66C9"/>
    <w:rsid w:val="003C6358"/>
    <w:rsid w:val="003D07C5"/>
    <w:rsid w:val="00435C92"/>
    <w:rsid w:val="00437782"/>
    <w:rsid w:val="00475344"/>
    <w:rsid w:val="004A2C5F"/>
    <w:rsid w:val="004F72E7"/>
    <w:rsid w:val="00510610"/>
    <w:rsid w:val="0052061D"/>
    <w:rsid w:val="005503E2"/>
    <w:rsid w:val="00551B33"/>
    <w:rsid w:val="00591869"/>
    <w:rsid w:val="005B67B7"/>
    <w:rsid w:val="005D5214"/>
    <w:rsid w:val="005F7B0C"/>
    <w:rsid w:val="00611543"/>
    <w:rsid w:val="006500DD"/>
    <w:rsid w:val="006943E3"/>
    <w:rsid w:val="006B4E72"/>
    <w:rsid w:val="006F481B"/>
    <w:rsid w:val="00714D37"/>
    <w:rsid w:val="0071609E"/>
    <w:rsid w:val="00781499"/>
    <w:rsid w:val="007A2E7E"/>
    <w:rsid w:val="007A7991"/>
    <w:rsid w:val="007D2783"/>
    <w:rsid w:val="00811E07"/>
    <w:rsid w:val="00840049"/>
    <w:rsid w:val="008673E9"/>
    <w:rsid w:val="008D485B"/>
    <w:rsid w:val="008F68C3"/>
    <w:rsid w:val="009159A7"/>
    <w:rsid w:val="0092414B"/>
    <w:rsid w:val="0092571F"/>
    <w:rsid w:val="00935481"/>
    <w:rsid w:val="00965FD1"/>
    <w:rsid w:val="00975385"/>
    <w:rsid w:val="00994722"/>
    <w:rsid w:val="009D2E5C"/>
    <w:rsid w:val="009F1F02"/>
    <w:rsid w:val="00A13164"/>
    <w:rsid w:val="00A50486"/>
    <w:rsid w:val="00A530D4"/>
    <w:rsid w:val="00A66A06"/>
    <w:rsid w:val="00A70887"/>
    <w:rsid w:val="00A72199"/>
    <w:rsid w:val="00AA1F2E"/>
    <w:rsid w:val="00AA3E99"/>
    <w:rsid w:val="00AB4EF4"/>
    <w:rsid w:val="00AC2B0B"/>
    <w:rsid w:val="00AE0917"/>
    <w:rsid w:val="00B62080"/>
    <w:rsid w:val="00B635D3"/>
    <w:rsid w:val="00B87769"/>
    <w:rsid w:val="00B90FF1"/>
    <w:rsid w:val="00B93CF5"/>
    <w:rsid w:val="00C05347"/>
    <w:rsid w:val="00C15317"/>
    <w:rsid w:val="00C40D68"/>
    <w:rsid w:val="00C442CC"/>
    <w:rsid w:val="00C461CD"/>
    <w:rsid w:val="00C47934"/>
    <w:rsid w:val="00C5302F"/>
    <w:rsid w:val="00C71446"/>
    <w:rsid w:val="00C840F8"/>
    <w:rsid w:val="00C96C36"/>
    <w:rsid w:val="00CA2C7E"/>
    <w:rsid w:val="00CA4397"/>
    <w:rsid w:val="00CC3262"/>
    <w:rsid w:val="00CD48A7"/>
    <w:rsid w:val="00CD6D57"/>
    <w:rsid w:val="00CF38E7"/>
    <w:rsid w:val="00D050EC"/>
    <w:rsid w:val="00D07479"/>
    <w:rsid w:val="00D554B8"/>
    <w:rsid w:val="00D5557A"/>
    <w:rsid w:val="00D56219"/>
    <w:rsid w:val="00D754ED"/>
    <w:rsid w:val="00D8542A"/>
    <w:rsid w:val="00DA792F"/>
    <w:rsid w:val="00DA7ACD"/>
    <w:rsid w:val="00E10803"/>
    <w:rsid w:val="00E351F1"/>
    <w:rsid w:val="00E60E60"/>
    <w:rsid w:val="00E649AB"/>
    <w:rsid w:val="00E709EF"/>
    <w:rsid w:val="00E859FF"/>
    <w:rsid w:val="00EA69D9"/>
    <w:rsid w:val="00EC6186"/>
    <w:rsid w:val="00ED24C4"/>
    <w:rsid w:val="00EE0F1C"/>
    <w:rsid w:val="00F053C2"/>
    <w:rsid w:val="00F132E3"/>
    <w:rsid w:val="00F62EC9"/>
    <w:rsid w:val="00F67D96"/>
    <w:rsid w:val="00F726EF"/>
    <w:rsid w:val="00F7272C"/>
    <w:rsid w:val="00F73989"/>
    <w:rsid w:val="00FD5FAF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51F6A"/>
  <w15:chartTrackingRefBased/>
  <w15:docId w15:val="{15AD3879-25DC-4D3A-9DBF-B262785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32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3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66B3B"/>
    <w:rPr>
      <w:sz w:val="24"/>
    </w:rPr>
  </w:style>
  <w:style w:type="paragraph" w:styleId="a5">
    <w:name w:val="footer"/>
    <w:basedOn w:val="a"/>
    <w:link w:val="a6"/>
    <w:uiPriority w:val="99"/>
    <w:unhideWhenUsed/>
    <w:rsid w:val="00166B3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66B3B"/>
    <w:rPr>
      <w:sz w:val="24"/>
    </w:rPr>
  </w:style>
  <w:style w:type="character" w:styleId="a7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66B3B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9">
    <w:name w:val="日付 (文字)"/>
    <w:basedOn w:val="a0"/>
    <w:link w:val="a8"/>
    <w:uiPriority w:val="99"/>
    <w:semiHidden/>
    <w:rsid w:val="00166B3B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D2E5C"/>
    <w:pPr>
      <w:widowControl w:val="0"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b">
    <w:name w:val="記 (文字)"/>
    <w:basedOn w:val="a0"/>
    <w:link w:val="aa"/>
    <w:uiPriority w:val="99"/>
    <w:rsid w:val="009D2E5C"/>
    <w:rPr>
      <w:sz w:val="24"/>
    </w:rPr>
  </w:style>
  <w:style w:type="paragraph" w:styleId="ac">
    <w:name w:val="Closing"/>
    <w:basedOn w:val="a"/>
    <w:link w:val="ad"/>
    <w:uiPriority w:val="99"/>
    <w:unhideWhenUsed/>
    <w:rsid w:val="009D2E5C"/>
    <w:pPr>
      <w:widowControl w:val="0"/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d">
    <w:name w:val="結語 (文字)"/>
    <w:basedOn w:val="a0"/>
    <w:link w:val="ac"/>
    <w:uiPriority w:val="99"/>
    <w:rsid w:val="009D2E5C"/>
    <w:rPr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6B4E72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">
    <w:name w:val="挨拶文 (文字)"/>
    <w:basedOn w:val="a0"/>
    <w:link w:val="ae"/>
    <w:uiPriority w:val="99"/>
    <w:rsid w:val="006B4E72"/>
    <w:rPr>
      <w:sz w:val="24"/>
    </w:rPr>
  </w:style>
  <w:style w:type="character" w:styleId="af0">
    <w:name w:val="Unresolved Mention"/>
    <w:basedOn w:val="a0"/>
    <w:uiPriority w:val="99"/>
    <w:semiHidden/>
    <w:unhideWhenUsed/>
    <w:rsid w:val="00A530D4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A530D4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table" w:styleId="af2">
    <w:name w:val="Table Grid"/>
    <w:basedOn w:val="a1"/>
    <w:uiPriority w:val="39"/>
    <w:rsid w:val="00CD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5F7B0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4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8D485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9232B"/>
    <w:pPr>
      <w:spacing w:before="100" w:beforeAutospacing="1" w:after="100" w:afterAutospacing="1"/>
    </w:pPr>
  </w:style>
  <w:style w:type="character" w:customStyle="1" w:styleId="auto-select">
    <w:name w:val="auto-select"/>
    <w:basedOn w:val="a0"/>
    <w:rsid w:val="0019232B"/>
  </w:style>
  <w:style w:type="character" w:customStyle="1" w:styleId="apple-converted-space">
    <w:name w:val="apple-converted-space"/>
    <w:basedOn w:val="a0"/>
    <w:rsid w:val="0019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-ilt.my.webex.com/moo-ilt.my/j.php?MTID=mf1a9c3e60f7d2c1293f35fdd64a40a9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C4C7-453B-46E7-A4D9-E4D3EC6E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岩崎仁</dc:creator>
  <cp:keywords/>
  <dc:description/>
  <cp:lastModifiedBy>三田 浩明</cp:lastModifiedBy>
  <cp:revision>2</cp:revision>
  <dcterms:created xsi:type="dcterms:W3CDTF">2021-10-29T06:35:00Z</dcterms:created>
  <dcterms:modified xsi:type="dcterms:W3CDTF">2021-10-29T06:35:00Z</dcterms:modified>
</cp:coreProperties>
</file>