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DF7D" w14:textId="7A5A1343" w:rsidR="001B053B" w:rsidRDefault="33F8A620" w:rsidP="001B053B">
      <w:pPr>
        <w:jc w:val="right"/>
        <w:rPr>
          <w:rFonts w:ascii="ＭＳ 明朝" w:eastAsia="ＭＳ 明朝" w:hAnsi="ＭＳ 明朝" w:cs="ＭＳ 明朝"/>
        </w:rPr>
      </w:pPr>
      <w:r>
        <w:t>令和２年</w:t>
      </w:r>
      <w:r w:rsidRPr="33F8A620">
        <w:rPr>
          <w:rFonts w:ascii="ＭＳ 明朝" w:eastAsia="ＭＳ 明朝" w:hAnsi="ＭＳ 明朝" w:cs="ＭＳ 明朝"/>
        </w:rPr>
        <w:t>11月11日</w:t>
      </w:r>
    </w:p>
    <w:p w14:paraId="3C1EA4FD" w14:textId="77777777" w:rsidR="001B053B" w:rsidRDefault="001B053B" w:rsidP="001B053B">
      <w:r>
        <w:rPr>
          <w:rFonts w:hint="eastAsia"/>
        </w:rPr>
        <w:t>会員各位</w:t>
      </w:r>
    </w:p>
    <w:p w14:paraId="7EAC4AEF" w14:textId="77777777" w:rsidR="001B053B" w:rsidRDefault="001B053B" w:rsidP="001B053B">
      <w:pPr>
        <w:wordWrap w:val="0"/>
        <w:jc w:val="right"/>
        <w:rPr>
          <w:rFonts w:ascii="ＭＳ 明朝" w:eastAsia="ＭＳ 明朝" w:hAnsi="ＭＳ 明朝" w:cs="ＭＳ 明朝"/>
        </w:rPr>
      </w:pPr>
      <w:r>
        <w:rPr>
          <w:rFonts w:ascii="ＭＳ 明朝" w:eastAsia="ＭＳ 明朝" w:hAnsi="ＭＳ 明朝" w:cs="ＭＳ 明朝" w:hint="eastAsia"/>
        </w:rPr>
        <w:t>泉区歯科医師会　会長　橋本　和喜</w:t>
      </w:r>
    </w:p>
    <w:p w14:paraId="32C3A88A" w14:textId="77777777" w:rsidR="001B053B" w:rsidRDefault="001B053B" w:rsidP="001B053B">
      <w:pPr>
        <w:wordWrap w:val="0"/>
        <w:jc w:val="right"/>
        <w:rPr>
          <w:rFonts w:ascii="ＭＳ 明朝" w:eastAsia="ＭＳ 明朝" w:hAnsi="ＭＳ 明朝" w:cs="ＭＳ 明朝"/>
        </w:rPr>
      </w:pPr>
      <w:r>
        <w:rPr>
          <w:rFonts w:ascii="ＭＳ 明朝" w:eastAsia="ＭＳ 明朝" w:hAnsi="ＭＳ 明朝" w:cs="ＭＳ 明朝" w:hint="eastAsia"/>
        </w:rPr>
        <w:t>厚生理事　吉野壮一郎</w:t>
      </w:r>
    </w:p>
    <w:p w14:paraId="17257766" w14:textId="77777777" w:rsidR="001B053B" w:rsidRDefault="001B053B" w:rsidP="001B053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令和2年度忘年会について</w:t>
      </w:r>
    </w:p>
    <w:p w14:paraId="480885CD" w14:textId="77777777" w:rsidR="001B053B" w:rsidRDefault="00E859FF" w:rsidP="001B053B">
      <w:pPr>
        <w:jc w:val="left"/>
      </w:pPr>
      <w:r>
        <w:rPr>
          <w:rFonts w:hint="eastAsia"/>
        </w:rPr>
        <w:t xml:space="preserve">　</w:t>
      </w:r>
      <w:r w:rsidR="001B053B">
        <w:rPr>
          <w:rFonts w:hint="eastAsia"/>
        </w:rPr>
        <w:t xml:space="preserve">　拝啓　秋も深まりコロナ禍に翻弄された今年も残り少なくなってまいりました。</w:t>
      </w:r>
    </w:p>
    <w:p w14:paraId="0A01DF92" w14:textId="1689872A" w:rsidR="001B053B" w:rsidRDefault="33F8A620" w:rsidP="001B053B">
      <w:pPr>
        <w:jc w:val="left"/>
      </w:pPr>
      <w:r>
        <w:t>さてこの冬新型コロナウイルス感染症の再流行が懸念される中、例年であれば忘年会のご案内を差し上げるところではございますが現状では一堂に会しての忘年会は自粛せざるを得ないと思われ、本年度の忘年会も納涼会と同様に</w:t>
      </w:r>
      <w:r>
        <w:t>WEB</w:t>
      </w:r>
      <w:r>
        <w:t>開催することといたしました。</w:t>
      </w:r>
    </w:p>
    <w:p w14:paraId="5BF25536" w14:textId="77777777" w:rsidR="00AC39B7" w:rsidRDefault="33F8A620" w:rsidP="001B053B">
      <w:pPr>
        <w:jc w:val="left"/>
      </w:pPr>
      <w:r>
        <w:t>今回は、新年に向けて何か元気のでるような食材をお送りしようと企画しております。</w:t>
      </w:r>
    </w:p>
    <w:p w14:paraId="08EBC700" w14:textId="310BACD8" w:rsidR="001B053B" w:rsidRDefault="00AC39B7" w:rsidP="001B053B">
      <w:pPr>
        <w:jc w:val="left"/>
      </w:pPr>
      <w:r>
        <w:rPr>
          <w:rFonts w:hint="eastAsia"/>
        </w:rPr>
        <w:t>忘年会</w:t>
      </w:r>
      <w:r w:rsidR="33F8A620">
        <w:t>ご参加の方はそれを肴に、</w:t>
      </w:r>
      <w:r>
        <w:rPr>
          <w:rFonts w:hint="eastAsia"/>
        </w:rPr>
        <w:t>忘年会に</w:t>
      </w:r>
      <w:r w:rsidR="00AD5BC8">
        <w:rPr>
          <w:rFonts w:hint="eastAsia"/>
        </w:rPr>
        <w:t>ご</w:t>
      </w:r>
      <w:r w:rsidR="33F8A620">
        <w:t>参加</w:t>
      </w:r>
      <w:r>
        <w:rPr>
          <w:rFonts w:hint="eastAsia"/>
        </w:rPr>
        <w:t>できない</w:t>
      </w:r>
      <w:r w:rsidR="33F8A620">
        <w:t>先生</w:t>
      </w:r>
      <w:r>
        <w:rPr>
          <w:rFonts w:hint="eastAsia"/>
        </w:rPr>
        <w:t>も</w:t>
      </w:r>
      <w:r w:rsidR="33F8A620">
        <w:t>年末年始の食卓の一品に加えていただければ幸いです。</w:t>
      </w:r>
      <w:r w:rsidR="00AD5BC8">
        <w:rPr>
          <w:rFonts w:hint="eastAsia"/>
        </w:rPr>
        <w:t xml:space="preserve">　　　　　　　　　　　　　　　　　　　　　　　敬具</w:t>
      </w:r>
    </w:p>
    <w:p w14:paraId="77D58205" w14:textId="38D78D13" w:rsidR="001B053B" w:rsidRDefault="00AD5BC8" w:rsidP="00AD5BC8">
      <w:pPr>
        <w:jc w:val="center"/>
      </w:pPr>
      <w:r>
        <w:rPr>
          <w:rFonts w:hint="eastAsia"/>
        </w:rPr>
        <w:t>記</w:t>
      </w:r>
    </w:p>
    <w:p w14:paraId="54EA028F" w14:textId="77777777" w:rsidR="001B053B" w:rsidRPr="001B07A5" w:rsidRDefault="001B053B" w:rsidP="00640420">
      <w:pPr>
        <w:spacing w:line="600" w:lineRule="exact"/>
        <w:ind w:firstLineChars="600" w:firstLine="1920"/>
        <w:jc w:val="left"/>
        <w:rPr>
          <w:sz w:val="32"/>
          <w:szCs w:val="32"/>
        </w:rPr>
      </w:pPr>
      <w:r w:rsidRPr="001B07A5">
        <w:rPr>
          <w:rFonts w:hint="eastAsia"/>
          <w:sz w:val="32"/>
          <w:szCs w:val="32"/>
        </w:rPr>
        <w:t>忘年会日程：</w:t>
      </w:r>
      <w:r w:rsidRPr="001B07A5">
        <w:rPr>
          <w:rFonts w:hint="eastAsia"/>
          <w:sz w:val="32"/>
          <w:szCs w:val="32"/>
        </w:rPr>
        <w:t>12</w:t>
      </w:r>
      <w:r w:rsidRPr="001B07A5">
        <w:rPr>
          <w:rFonts w:hint="eastAsia"/>
          <w:sz w:val="32"/>
          <w:szCs w:val="32"/>
        </w:rPr>
        <w:t>月</w:t>
      </w:r>
      <w:r w:rsidRPr="001B07A5">
        <w:rPr>
          <w:rFonts w:hint="eastAsia"/>
          <w:sz w:val="32"/>
          <w:szCs w:val="32"/>
        </w:rPr>
        <w:t>26</w:t>
      </w:r>
      <w:r w:rsidRPr="001B07A5">
        <w:rPr>
          <w:rFonts w:hint="eastAsia"/>
          <w:sz w:val="32"/>
          <w:szCs w:val="32"/>
        </w:rPr>
        <w:t>日</w:t>
      </w:r>
      <w:r w:rsidRPr="001B07A5">
        <w:rPr>
          <w:rFonts w:hint="eastAsia"/>
          <w:sz w:val="32"/>
          <w:szCs w:val="32"/>
        </w:rPr>
        <w:t>(</w:t>
      </w:r>
      <w:r w:rsidRPr="001B07A5">
        <w:rPr>
          <w:rFonts w:hint="eastAsia"/>
          <w:sz w:val="32"/>
          <w:szCs w:val="32"/>
        </w:rPr>
        <w:t>土</w:t>
      </w:r>
      <w:r w:rsidRPr="001B07A5">
        <w:rPr>
          <w:rFonts w:hint="eastAsia"/>
          <w:sz w:val="32"/>
          <w:szCs w:val="32"/>
        </w:rPr>
        <w:t>)19:30</w:t>
      </w:r>
      <w:r w:rsidRPr="001B07A5">
        <w:rPr>
          <w:rFonts w:hint="eastAsia"/>
          <w:sz w:val="32"/>
          <w:szCs w:val="32"/>
        </w:rPr>
        <w:t>～</w:t>
      </w:r>
    </w:p>
    <w:p w14:paraId="307114D2" w14:textId="77777777" w:rsidR="001B053B" w:rsidRPr="001B07A5" w:rsidRDefault="001B053B" w:rsidP="00640420">
      <w:pPr>
        <w:spacing w:line="600" w:lineRule="exact"/>
        <w:ind w:firstLineChars="400" w:firstLine="1280"/>
        <w:jc w:val="left"/>
        <w:rPr>
          <w:sz w:val="32"/>
          <w:szCs w:val="32"/>
        </w:rPr>
      </w:pPr>
      <w:r w:rsidRPr="001B07A5">
        <w:rPr>
          <w:rFonts w:hint="eastAsia"/>
          <w:sz w:val="32"/>
          <w:szCs w:val="32"/>
        </w:rPr>
        <w:t>開催方法：</w:t>
      </w:r>
      <w:r w:rsidRPr="001B07A5">
        <w:rPr>
          <w:rFonts w:hint="eastAsia"/>
          <w:sz w:val="32"/>
          <w:szCs w:val="32"/>
        </w:rPr>
        <w:t xml:space="preserve">Cisco </w:t>
      </w:r>
      <w:proofErr w:type="spellStart"/>
      <w:r w:rsidRPr="001B07A5">
        <w:rPr>
          <w:rFonts w:hint="eastAsia"/>
          <w:sz w:val="32"/>
          <w:szCs w:val="32"/>
        </w:rPr>
        <w:t>webex</w:t>
      </w:r>
      <w:proofErr w:type="spellEnd"/>
      <w:r w:rsidRPr="001B07A5">
        <w:rPr>
          <w:rFonts w:hint="eastAsia"/>
          <w:sz w:val="32"/>
          <w:szCs w:val="32"/>
        </w:rPr>
        <w:t>によるオンライン忘年会</w:t>
      </w:r>
    </w:p>
    <w:p w14:paraId="6329DE32" w14:textId="774BF297" w:rsidR="00AC39B7" w:rsidRDefault="00C24302" w:rsidP="00AD5BC8">
      <w:pPr>
        <w:ind w:firstLineChars="200" w:firstLine="480"/>
        <w:jc w:val="left"/>
      </w:pPr>
      <w:r>
        <w:rPr>
          <w:rFonts w:hint="eastAsia"/>
        </w:rPr>
        <w:t>※</w:t>
      </w:r>
      <w:r w:rsidR="00AC39B7">
        <w:rPr>
          <w:rFonts w:hint="eastAsia"/>
        </w:rPr>
        <w:t>忘年会参加者には後日</w:t>
      </w:r>
      <w:proofErr w:type="spellStart"/>
      <w:r w:rsidR="00AC39B7">
        <w:rPr>
          <w:rFonts w:hint="eastAsia"/>
        </w:rPr>
        <w:t>webex</w:t>
      </w:r>
      <w:proofErr w:type="spellEnd"/>
      <w:r w:rsidR="00AC39B7">
        <w:rPr>
          <w:rFonts w:hint="eastAsia"/>
        </w:rPr>
        <w:t>接続案内をメールにて送信いたします。</w:t>
      </w:r>
    </w:p>
    <w:p w14:paraId="3FDA92B8" w14:textId="2B76120E" w:rsidR="002703E0" w:rsidRDefault="00C24302" w:rsidP="00AD5BC8">
      <w:pPr>
        <w:ind w:firstLineChars="200" w:firstLine="480"/>
        <w:jc w:val="left"/>
      </w:pPr>
      <w:r>
        <w:rPr>
          <w:rFonts w:hint="eastAsia"/>
        </w:rPr>
        <w:t>※</w:t>
      </w:r>
      <w:r w:rsidR="33F8A620">
        <w:t>また食材は</w:t>
      </w:r>
      <w:r w:rsidR="33F8A620">
        <w:t>12</w:t>
      </w:r>
      <w:r w:rsidR="33F8A620">
        <w:t>月</w:t>
      </w:r>
      <w:r w:rsidR="33F8A620">
        <w:t>25</w:t>
      </w:r>
      <w:r w:rsidR="33F8A620">
        <w:t>日頃着を予定しております</w:t>
      </w:r>
      <w:r w:rsidR="00AC39B7">
        <w:rPr>
          <w:rFonts w:hint="eastAsia"/>
        </w:rPr>
        <w:t>。</w:t>
      </w:r>
    </w:p>
    <w:p w14:paraId="3B1E4F84" w14:textId="68D54788" w:rsidR="00AD5BC8" w:rsidRDefault="00C24302" w:rsidP="00AD5BC8">
      <w:pPr>
        <w:ind w:firstLineChars="200" w:firstLine="480"/>
        <w:jc w:val="left"/>
      </w:pPr>
      <w:r>
        <w:rPr>
          <w:rFonts w:hint="eastAsia"/>
        </w:rPr>
        <w:t>※</w:t>
      </w:r>
      <w:r w:rsidR="00AD5BC8">
        <w:rPr>
          <w:rFonts w:hint="eastAsia"/>
        </w:rPr>
        <w:t>下記にご記入の上、</w:t>
      </w:r>
      <w:bookmarkStart w:id="0" w:name="_GoBack"/>
      <w:bookmarkEnd w:id="0"/>
      <w:r w:rsidR="00AD5BC8">
        <w:rPr>
          <w:rFonts w:hint="eastAsia"/>
        </w:rPr>
        <w:t>FAX</w:t>
      </w:r>
      <w:r w:rsidR="00AD5BC8">
        <w:rPr>
          <w:rFonts w:hint="eastAsia"/>
        </w:rPr>
        <w:t>にて返信をお願いいたします。</w:t>
      </w:r>
      <w:r>
        <w:rPr>
          <w:rFonts w:hint="eastAsia"/>
        </w:rPr>
        <w:t>12</w:t>
      </w:r>
      <w:r>
        <w:rPr>
          <w:rFonts w:hint="eastAsia"/>
        </w:rPr>
        <w:t>月</w:t>
      </w:r>
      <w:r>
        <w:rPr>
          <w:rFonts w:hint="eastAsia"/>
        </w:rPr>
        <w:t>5</w:t>
      </w:r>
      <w:r>
        <w:rPr>
          <w:rFonts w:hint="eastAsia"/>
        </w:rPr>
        <w:t>日（土）必着</w:t>
      </w:r>
    </w:p>
    <w:p w14:paraId="45CAFE3E" w14:textId="77777777" w:rsidR="00AD5BC8" w:rsidRPr="002703E0" w:rsidRDefault="00AD5BC8" w:rsidP="00AD5BC8">
      <w:pPr>
        <w:ind w:firstLineChars="200" w:firstLine="480"/>
        <w:jc w:val="left"/>
      </w:pPr>
    </w:p>
    <w:p w14:paraId="6E67AFFB" w14:textId="454FFC03" w:rsidR="002E05C0" w:rsidRDefault="33F8A620" w:rsidP="00640420">
      <w:pPr>
        <w:spacing w:line="600" w:lineRule="exact"/>
        <w:ind w:firstLineChars="200" w:firstLine="640"/>
        <w:jc w:val="left"/>
        <w:rPr>
          <w:sz w:val="32"/>
          <w:szCs w:val="32"/>
        </w:rPr>
      </w:pPr>
      <w:bookmarkStart w:id="1" w:name="_Hlk55798874"/>
      <w:bookmarkEnd w:id="1"/>
      <w:r w:rsidRPr="33F8A620">
        <w:rPr>
          <w:sz w:val="32"/>
          <w:szCs w:val="32"/>
        </w:rPr>
        <w:t>忘</w:t>
      </w:r>
      <w:r w:rsidR="00640420">
        <w:rPr>
          <w:rFonts w:hint="eastAsia"/>
          <w:sz w:val="32"/>
          <w:szCs w:val="32"/>
        </w:rPr>
        <w:t xml:space="preserve"> </w:t>
      </w:r>
      <w:r w:rsidRPr="33F8A620">
        <w:rPr>
          <w:sz w:val="32"/>
          <w:szCs w:val="32"/>
        </w:rPr>
        <w:t>年</w:t>
      </w:r>
      <w:r w:rsidR="00640420">
        <w:rPr>
          <w:rFonts w:hint="eastAsia"/>
          <w:sz w:val="32"/>
          <w:szCs w:val="32"/>
        </w:rPr>
        <w:t xml:space="preserve"> </w:t>
      </w:r>
      <w:r w:rsidRPr="33F8A620">
        <w:rPr>
          <w:sz w:val="32"/>
          <w:szCs w:val="32"/>
        </w:rPr>
        <w:t>会</w:t>
      </w:r>
      <w:r w:rsidR="00640420">
        <w:rPr>
          <w:rFonts w:hint="eastAsia"/>
          <w:sz w:val="32"/>
          <w:szCs w:val="32"/>
        </w:rPr>
        <w:t>：</w:t>
      </w:r>
      <w:r w:rsidR="00C24302">
        <w:rPr>
          <w:rFonts w:hint="eastAsia"/>
          <w:sz w:val="32"/>
          <w:szCs w:val="32"/>
        </w:rPr>
        <w:t xml:space="preserve">　</w:t>
      </w:r>
      <w:r w:rsidRPr="33F8A620">
        <w:rPr>
          <w:rFonts w:ascii="ＭＳ 明朝" w:eastAsia="ＭＳ 明朝" w:hAnsi="ＭＳ 明朝" w:cs="ＭＳ 明朝"/>
          <w:sz w:val="40"/>
          <w:szCs w:val="40"/>
        </w:rPr>
        <w:t>□</w:t>
      </w:r>
      <w:r w:rsidRPr="33F8A620">
        <w:rPr>
          <w:sz w:val="32"/>
          <w:szCs w:val="32"/>
        </w:rPr>
        <w:t xml:space="preserve">参加　　</w:t>
      </w:r>
      <w:r w:rsidRPr="33F8A620">
        <w:rPr>
          <w:rFonts w:ascii="ＭＳ 明朝" w:eastAsia="ＭＳ 明朝" w:hAnsi="ＭＳ 明朝" w:cs="ＭＳ 明朝"/>
          <w:sz w:val="40"/>
          <w:szCs w:val="40"/>
        </w:rPr>
        <w:t>□</w:t>
      </w:r>
      <w:r w:rsidRPr="33F8A620">
        <w:rPr>
          <w:sz w:val="32"/>
          <w:szCs w:val="32"/>
        </w:rPr>
        <w:t xml:space="preserve">　不参加</w:t>
      </w:r>
    </w:p>
    <w:p w14:paraId="1E3643BA" w14:textId="08961AE2" w:rsidR="00AC39B7" w:rsidRDefault="00AC39B7" w:rsidP="00640420">
      <w:pPr>
        <w:spacing w:line="600" w:lineRule="exact"/>
        <w:ind w:firstLineChars="200" w:firstLine="640"/>
        <w:jc w:val="left"/>
        <w:rPr>
          <w:sz w:val="32"/>
          <w:szCs w:val="32"/>
        </w:rPr>
      </w:pPr>
      <w:r w:rsidRPr="33F8A620">
        <w:rPr>
          <w:sz w:val="32"/>
          <w:szCs w:val="32"/>
        </w:rPr>
        <w:t>お</w:t>
      </w:r>
      <w:r w:rsidR="00640420">
        <w:rPr>
          <w:rFonts w:hint="eastAsia"/>
          <w:sz w:val="32"/>
          <w:szCs w:val="32"/>
        </w:rPr>
        <w:t xml:space="preserve"> </w:t>
      </w:r>
      <w:r w:rsidRPr="33F8A620">
        <w:rPr>
          <w:sz w:val="32"/>
          <w:szCs w:val="32"/>
        </w:rPr>
        <w:t>名</w:t>
      </w:r>
      <w:r w:rsidR="00640420">
        <w:rPr>
          <w:rFonts w:hint="eastAsia"/>
          <w:sz w:val="32"/>
          <w:szCs w:val="32"/>
        </w:rPr>
        <w:t xml:space="preserve"> </w:t>
      </w:r>
      <w:r w:rsidRPr="33F8A620">
        <w:rPr>
          <w:sz w:val="32"/>
          <w:szCs w:val="32"/>
        </w:rPr>
        <w:t>前</w:t>
      </w:r>
      <w:r w:rsidR="00640420">
        <w:rPr>
          <w:rFonts w:hint="eastAsia"/>
          <w:sz w:val="32"/>
          <w:szCs w:val="32"/>
        </w:rPr>
        <w:t>：</w:t>
      </w:r>
    </w:p>
    <w:p w14:paraId="7B372ADF" w14:textId="1D0D0402" w:rsidR="00AC39B7" w:rsidRDefault="00AC39B7" w:rsidP="00640420">
      <w:pPr>
        <w:spacing w:line="600" w:lineRule="exact"/>
        <w:ind w:firstLineChars="200" w:firstLine="640"/>
        <w:jc w:val="left"/>
        <w:rPr>
          <w:sz w:val="32"/>
          <w:szCs w:val="32"/>
        </w:rPr>
      </w:pPr>
      <w:r w:rsidRPr="33F8A620">
        <w:rPr>
          <w:sz w:val="32"/>
          <w:szCs w:val="32"/>
        </w:rPr>
        <w:t>診療所名</w:t>
      </w:r>
      <w:r w:rsidR="00640420">
        <w:rPr>
          <w:rFonts w:hint="eastAsia"/>
          <w:sz w:val="32"/>
          <w:szCs w:val="32"/>
        </w:rPr>
        <w:t>：</w:t>
      </w:r>
    </w:p>
    <w:p w14:paraId="146CEFD9" w14:textId="77777777" w:rsidR="003101DA" w:rsidRDefault="33F8A620" w:rsidP="00640420">
      <w:pPr>
        <w:spacing w:line="600" w:lineRule="exact"/>
        <w:ind w:firstLineChars="200" w:firstLine="640"/>
        <w:jc w:val="left"/>
        <w:rPr>
          <w:sz w:val="32"/>
          <w:szCs w:val="32"/>
        </w:rPr>
      </w:pPr>
      <w:r w:rsidRPr="33F8A620">
        <w:rPr>
          <w:sz w:val="32"/>
          <w:szCs w:val="32"/>
        </w:rPr>
        <w:t>送</w:t>
      </w:r>
      <w:r w:rsidR="00640420">
        <w:rPr>
          <w:rFonts w:hint="eastAsia"/>
          <w:sz w:val="32"/>
          <w:szCs w:val="32"/>
        </w:rPr>
        <w:t xml:space="preserve"> </w:t>
      </w:r>
      <w:r w:rsidRPr="33F8A620">
        <w:rPr>
          <w:sz w:val="32"/>
          <w:szCs w:val="32"/>
        </w:rPr>
        <w:t>付</w:t>
      </w:r>
      <w:r w:rsidR="00640420">
        <w:rPr>
          <w:rFonts w:hint="eastAsia"/>
          <w:sz w:val="32"/>
          <w:szCs w:val="32"/>
        </w:rPr>
        <w:t xml:space="preserve"> </w:t>
      </w:r>
      <w:r w:rsidRPr="33F8A620">
        <w:rPr>
          <w:sz w:val="32"/>
          <w:szCs w:val="32"/>
        </w:rPr>
        <w:t>先</w:t>
      </w:r>
      <w:r w:rsidR="00640420">
        <w:rPr>
          <w:rFonts w:hint="eastAsia"/>
          <w:sz w:val="32"/>
          <w:szCs w:val="32"/>
        </w:rPr>
        <w:t>：</w:t>
      </w:r>
      <w:r w:rsidR="003101DA">
        <w:rPr>
          <w:rFonts w:hint="eastAsia"/>
          <w:sz w:val="32"/>
          <w:szCs w:val="32"/>
        </w:rPr>
        <w:t>令和元年・２年度</w:t>
      </w:r>
      <w:r w:rsidR="00640420" w:rsidRPr="00640420">
        <w:rPr>
          <w:rFonts w:hint="eastAsia"/>
          <w:sz w:val="32"/>
          <w:szCs w:val="32"/>
        </w:rPr>
        <w:t>の会員名簿掲載の</w:t>
      </w:r>
      <w:r w:rsidR="00AC39B7">
        <w:rPr>
          <w:rFonts w:hint="eastAsia"/>
          <w:sz w:val="32"/>
          <w:szCs w:val="32"/>
        </w:rPr>
        <w:t xml:space="preserve">　</w:t>
      </w:r>
    </w:p>
    <w:p w14:paraId="507CE7C9" w14:textId="05497FC6" w:rsidR="00640420" w:rsidRPr="00640420" w:rsidRDefault="00AC39B7" w:rsidP="003101DA">
      <w:pPr>
        <w:spacing w:line="600" w:lineRule="exact"/>
        <w:ind w:firstLineChars="700" w:firstLine="2240"/>
        <w:jc w:val="left"/>
        <w:rPr>
          <w:sz w:val="32"/>
          <w:szCs w:val="32"/>
        </w:rPr>
      </w:pPr>
      <w:r>
        <w:rPr>
          <w:rFonts w:hint="eastAsia"/>
          <w:sz w:val="32"/>
          <w:szCs w:val="32"/>
        </w:rPr>
        <w:t xml:space="preserve">□診療所　</w:t>
      </w:r>
      <w:r w:rsidR="00C24302">
        <w:rPr>
          <w:rFonts w:hint="eastAsia"/>
          <w:sz w:val="32"/>
          <w:szCs w:val="32"/>
        </w:rPr>
        <w:t xml:space="preserve">　</w:t>
      </w:r>
      <w:r>
        <w:rPr>
          <w:rFonts w:hint="eastAsia"/>
          <w:sz w:val="32"/>
          <w:szCs w:val="32"/>
        </w:rPr>
        <w:t>□自　宅</w:t>
      </w:r>
      <w:r w:rsidR="003101DA">
        <w:rPr>
          <w:rFonts w:hint="eastAsia"/>
          <w:sz w:val="32"/>
          <w:szCs w:val="32"/>
        </w:rPr>
        <w:t xml:space="preserve">　　</w:t>
      </w:r>
      <w:r>
        <w:rPr>
          <w:rFonts w:hint="eastAsia"/>
          <w:sz w:val="32"/>
          <w:szCs w:val="32"/>
        </w:rPr>
        <w:t>□その他</w:t>
      </w:r>
      <w:r w:rsidR="00640420">
        <w:rPr>
          <w:rFonts w:hint="eastAsia"/>
          <w:sz w:val="32"/>
          <w:szCs w:val="32"/>
        </w:rPr>
        <w:t>の配送先</w:t>
      </w:r>
    </w:p>
    <w:tbl>
      <w:tblPr>
        <w:tblStyle w:val="af0"/>
        <w:tblW w:w="0" w:type="auto"/>
        <w:tblLook w:val="04A0" w:firstRow="1" w:lastRow="0" w:firstColumn="1" w:lastColumn="0" w:noHBand="0" w:noVBand="1"/>
      </w:tblPr>
      <w:tblGrid>
        <w:gridCol w:w="9628"/>
      </w:tblGrid>
      <w:tr w:rsidR="00AD5BC8" w14:paraId="1F1C54CF" w14:textId="77777777" w:rsidTr="00AD5BC8">
        <w:tc>
          <w:tcPr>
            <w:tcW w:w="9628" w:type="dxa"/>
          </w:tcPr>
          <w:p w14:paraId="352778DF" w14:textId="75670ED3" w:rsidR="00AD5BC8" w:rsidRDefault="00AD5BC8" w:rsidP="00AD5BC8">
            <w:pPr>
              <w:jc w:val="left"/>
            </w:pPr>
            <w:r>
              <w:rPr>
                <w:rFonts w:hint="eastAsia"/>
              </w:rPr>
              <w:t>（※その他へ配送を希望の場合は、宛名・</w:t>
            </w:r>
            <w:r w:rsidR="00640420">
              <w:rPr>
                <w:rFonts w:hint="eastAsia"/>
              </w:rPr>
              <w:t>郵便番号・</w:t>
            </w:r>
            <w:r>
              <w:rPr>
                <w:rFonts w:hint="eastAsia"/>
              </w:rPr>
              <w:t>住所をご記入ください。）</w:t>
            </w:r>
          </w:p>
          <w:p w14:paraId="3FBDB379" w14:textId="2181EE19" w:rsidR="00AD5BC8" w:rsidRDefault="00AD5BC8" w:rsidP="33F8A620">
            <w:pPr>
              <w:jc w:val="left"/>
            </w:pPr>
          </w:p>
          <w:p w14:paraId="1097FA8B" w14:textId="77777777" w:rsidR="00640420" w:rsidRDefault="00640420" w:rsidP="33F8A620">
            <w:pPr>
              <w:jc w:val="left"/>
            </w:pPr>
          </w:p>
          <w:p w14:paraId="339C2B3B" w14:textId="77777777" w:rsidR="00AD5BC8" w:rsidRDefault="00AD5BC8" w:rsidP="33F8A620">
            <w:pPr>
              <w:jc w:val="left"/>
            </w:pPr>
          </w:p>
          <w:p w14:paraId="5C936F29" w14:textId="635CE8B2" w:rsidR="00640420" w:rsidRDefault="00640420" w:rsidP="33F8A620">
            <w:pPr>
              <w:jc w:val="left"/>
            </w:pPr>
          </w:p>
        </w:tc>
      </w:tr>
    </w:tbl>
    <w:p w14:paraId="36AB5C24" w14:textId="2C54627C" w:rsidR="00A336B6" w:rsidRDefault="00A336B6" w:rsidP="00C24302">
      <w:pPr>
        <w:spacing w:line="480" w:lineRule="exact"/>
        <w:jc w:val="center"/>
        <w:rPr>
          <w:sz w:val="28"/>
          <w:szCs w:val="28"/>
        </w:rPr>
      </w:pPr>
      <w:r>
        <w:rPr>
          <w:rFonts w:hint="eastAsia"/>
          <w:sz w:val="28"/>
          <w:szCs w:val="28"/>
        </w:rPr>
        <w:t>手配の都合上、今回返信は必ず</w:t>
      </w:r>
      <w:r w:rsidR="33F8A620" w:rsidRPr="33F8A620">
        <w:rPr>
          <w:sz w:val="28"/>
          <w:szCs w:val="28"/>
        </w:rPr>
        <w:t>FAX</w:t>
      </w:r>
      <w:r>
        <w:rPr>
          <w:rFonts w:hint="eastAsia"/>
          <w:sz w:val="28"/>
          <w:szCs w:val="28"/>
        </w:rPr>
        <w:t>でお願いいたします。</w:t>
      </w:r>
    </w:p>
    <w:p w14:paraId="1A380F28" w14:textId="7045D89D" w:rsidR="00A336B6" w:rsidRDefault="33F8A620" w:rsidP="00C24302">
      <w:pPr>
        <w:spacing w:line="480" w:lineRule="exact"/>
        <w:jc w:val="center"/>
        <w:rPr>
          <w:sz w:val="28"/>
          <w:szCs w:val="28"/>
        </w:rPr>
      </w:pPr>
      <w:r w:rsidRPr="00C24302">
        <w:rPr>
          <w:sz w:val="32"/>
          <w:szCs w:val="32"/>
        </w:rPr>
        <w:t>よしの歯科クリニック</w:t>
      </w:r>
      <w:r w:rsidR="00A336B6" w:rsidRPr="00C24302">
        <w:rPr>
          <w:rFonts w:hint="eastAsia"/>
          <w:sz w:val="32"/>
          <w:szCs w:val="32"/>
        </w:rPr>
        <w:t>FAX</w:t>
      </w:r>
      <w:r w:rsidR="00A336B6" w:rsidRPr="00C24302">
        <w:rPr>
          <w:rFonts w:hint="eastAsia"/>
          <w:sz w:val="32"/>
          <w:szCs w:val="32"/>
        </w:rPr>
        <w:t>番号</w:t>
      </w:r>
      <w:r w:rsidR="00C24302">
        <w:rPr>
          <w:rFonts w:hint="eastAsia"/>
          <w:sz w:val="32"/>
          <w:szCs w:val="32"/>
        </w:rPr>
        <w:t>：</w:t>
      </w:r>
      <w:r w:rsidR="00A336B6" w:rsidRPr="00C24302">
        <w:rPr>
          <w:sz w:val="36"/>
          <w:szCs w:val="36"/>
        </w:rPr>
        <w:t>045-813-5504</w:t>
      </w:r>
    </w:p>
    <w:p w14:paraId="4938894D" w14:textId="6AF3F412" w:rsidR="0011770B" w:rsidRPr="0011770B" w:rsidRDefault="33F8A620" w:rsidP="00AD5BC8">
      <w:pPr>
        <w:spacing w:line="480" w:lineRule="exact"/>
        <w:jc w:val="left"/>
        <w:rPr>
          <w:color w:val="FF0000"/>
          <w:sz w:val="28"/>
          <w:szCs w:val="28"/>
        </w:rPr>
      </w:pPr>
      <w:r w:rsidRPr="33F8A620">
        <w:rPr>
          <w:sz w:val="28"/>
          <w:szCs w:val="28"/>
        </w:rPr>
        <w:t>なお</w:t>
      </w:r>
      <w:r w:rsidR="00A336B6">
        <w:rPr>
          <w:rFonts w:hint="eastAsia"/>
          <w:sz w:val="28"/>
          <w:szCs w:val="28"/>
        </w:rPr>
        <w:t>FAX</w:t>
      </w:r>
      <w:r w:rsidR="00A336B6">
        <w:rPr>
          <w:rFonts w:hint="eastAsia"/>
          <w:sz w:val="28"/>
          <w:szCs w:val="28"/>
        </w:rPr>
        <w:t>返信がない場合は</w:t>
      </w:r>
      <w:r w:rsidRPr="33F8A620">
        <w:rPr>
          <w:sz w:val="28"/>
          <w:szCs w:val="28"/>
        </w:rPr>
        <w:t>食材をお送りできませんのでご了承ください。</w:t>
      </w:r>
    </w:p>
    <w:sectPr w:rsidR="0011770B" w:rsidRPr="0011770B" w:rsidSect="00CA47B8">
      <w:headerReference w:type="default" r:id="rId6"/>
      <w:footerReference w:type="default" r:id="rId7"/>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814D" w14:textId="77777777" w:rsidR="00B14565" w:rsidRDefault="00B14565" w:rsidP="00166B3B">
      <w:r>
        <w:separator/>
      </w:r>
    </w:p>
  </w:endnote>
  <w:endnote w:type="continuationSeparator" w:id="0">
    <w:p w14:paraId="2D459135" w14:textId="77777777" w:rsidR="00B14565" w:rsidRDefault="00B14565"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panose1 w:val="020B0604020202020204"/>
    <w:charset w:val="80"/>
    <w:family w:val="script"/>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0683" w14:textId="04BDF610" w:rsidR="00CA47B8" w:rsidRPr="00166B3B" w:rsidRDefault="00CA47B8" w:rsidP="0071609E">
    <w:pPr>
      <w:pStyle w:val="a5"/>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45A0" w14:textId="77777777" w:rsidR="00B14565" w:rsidRDefault="00B14565" w:rsidP="00166B3B">
      <w:r>
        <w:separator/>
      </w:r>
    </w:p>
  </w:footnote>
  <w:footnote w:type="continuationSeparator" w:id="0">
    <w:p w14:paraId="161C0E10" w14:textId="77777777" w:rsidR="00B14565" w:rsidRDefault="00B14565"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E060" w14:textId="1771A35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0E328EEE" w14:textId="77777777" w:rsidR="00166B3B" w:rsidRDefault="00166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43039"/>
    <w:rsid w:val="000A1A2E"/>
    <w:rsid w:val="000A371E"/>
    <w:rsid w:val="000A55B7"/>
    <w:rsid w:val="000E6EB0"/>
    <w:rsid w:val="001120C6"/>
    <w:rsid w:val="0011770B"/>
    <w:rsid w:val="00166B3B"/>
    <w:rsid w:val="001B053B"/>
    <w:rsid w:val="001B0563"/>
    <w:rsid w:val="001B07A5"/>
    <w:rsid w:val="001E4878"/>
    <w:rsid w:val="001F05F1"/>
    <w:rsid w:val="00204CBC"/>
    <w:rsid w:val="002703E0"/>
    <w:rsid w:val="002E05C0"/>
    <w:rsid w:val="003101DA"/>
    <w:rsid w:val="00312025"/>
    <w:rsid w:val="00324460"/>
    <w:rsid w:val="003A66C9"/>
    <w:rsid w:val="003E0386"/>
    <w:rsid w:val="00435C92"/>
    <w:rsid w:val="00464681"/>
    <w:rsid w:val="004A2C5F"/>
    <w:rsid w:val="004C71FB"/>
    <w:rsid w:val="0052061D"/>
    <w:rsid w:val="005D24BA"/>
    <w:rsid w:val="00640420"/>
    <w:rsid w:val="006500DD"/>
    <w:rsid w:val="006B4E72"/>
    <w:rsid w:val="0071609E"/>
    <w:rsid w:val="00790A9A"/>
    <w:rsid w:val="007D2783"/>
    <w:rsid w:val="00840049"/>
    <w:rsid w:val="008F68C3"/>
    <w:rsid w:val="009159A7"/>
    <w:rsid w:val="0092414B"/>
    <w:rsid w:val="0092571F"/>
    <w:rsid w:val="00965FD1"/>
    <w:rsid w:val="00981B2D"/>
    <w:rsid w:val="009D2E5C"/>
    <w:rsid w:val="009F1F02"/>
    <w:rsid w:val="00A336B6"/>
    <w:rsid w:val="00A50486"/>
    <w:rsid w:val="00A66A06"/>
    <w:rsid w:val="00AA3E99"/>
    <w:rsid w:val="00AC2B0B"/>
    <w:rsid w:val="00AC39B7"/>
    <w:rsid w:val="00AD5BC8"/>
    <w:rsid w:val="00B14565"/>
    <w:rsid w:val="00B62080"/>
    <w:rsid w:val="00B87769"/>
    <w:rsid w:val="00B90FF1"/>
    <w:rsid w:val="00B93CF5"/>
    <w:rsid w:val="00C15317"/>
    <w:rsid w:val="00C24302"/>
    <w:rsid w:val="00C40D68"/>
    <w:rsid w:val="00C96C36"/>
    <w:rsid w:val="00CA016F"/>
    <w:rsid w:val="00CA47B8"/>
    <w:rsid w:val="00CF38E7"/>
    <w:rsid w:val="00D02D33"/>
    <w:rsid w:val="00D07479"/>
    <w:rsid w:val="00D76CDA"/>
    <w:rsid w:val="00E709EF"/>
    <w:rsid w:val="00E859FF"/>
    <w:rsid w:val="00F12F69"/>
    <w:rsid w:val="00F726EF"/>
    <w:rsid w:val="00F73989"/>
    <w:rsid w:val="00FE4C66"/>
    <w:rsid w:val="00FF42DF"/>
    <w:rsid w:val="33F8A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table" w:styleId="af0">
    <w:name w:val="Table Grid"/>
    <w:basedOn w:val="a1"/>
    <w:uiPriority w:val="39"/>
    <w:rsid w:val="00A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2020-11-10T23:12:00Z</dcterms:created>
  <dcterms:modified xsi:type="dcterms:W3CDTF">2020-11-10T23:12:00Z</dcterms:modified>
</cp:coreProperties>
</file>